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134" w:rsidRDefault="00F62134" w:rsidP="00F62134">
      <w:pPr>
        <w:autoSpaceDE w:val="0"/>
        <w:autoSpaceDN w:val="0"/>
        <w:adjustRightInd w:val="0"/>
        <w:spacing w:after="0" w:line="240" w:lineRule="auto"/>
        <w:rPr>
          <w:rFonts w:ascii="Geneva" w:hAnsi="Geneva" w:cs="Geneva"/>
          <w:color w:val="000000"/>
          <w:sz w:val="24"/>
          <w:szCs w:val="24"/>
        </w:rPr>
      </w:pPr>
    </w:p>
    <w:p w:rsidR="00FE2590" w:rsidRPr="00FE2590" w:rsidRDefault="00FE2590" w:rsidP="00FE2590">
      <w:pPr>
        <w:spacing w:after="0" w:line="240" w:lineRule="auto"/>
        <w:jc w:val="center"/>
        <w:rPr>
          <w:rFonts w:ascii="Times New Roman" w:hAnsi="Times New Roman"/>
          <w:b/>
        </w:rPr>
      </w:pPr>
      <w:r w:rsidRPr="00FE2590">
        <w:rPr>
          <w:rFonts w:ascii="Times New Roman" w:hAnsi="Times New Roman"/>
          <w:b/>
        </w:rPr>
        <w:t>Lee Day, 2</w:t>
      </w:r>
      <w:r w:rsidRPr="00FE2590">
        <w:rPr>
          <w:rFonts w:ascii="Times New Roman" w:hAnsi="Times New Roman"/>
          <w:b/>
          <w:vertAlign w:val="superscript"/>
        </w:rPr>
        <w:t>nd</w:t>
      </w:r>
      <w:r w:rsidRPr="00FE2590">
        <w:rPr>
          <w:rFonts w:ascii="Times New Roman" w:hAnsi="Times New Roman"/>
          <w:b/>
        </w:rPr>
        <w:t xml:space="preserve"> Vice President Executive Board</w:t>
      </w:r>
    </w:p>
    <w:p w:rsidR="00FE2590" w:rsidRPr="00FE2590" w:rsidRDefault="00FE2590" w:rsidP="00FE2590">
      <w:pPr>
        <w:spacing w:after="0" w:line="240" w:lineRule="auto"/>
        <w:rPr>
          <w:rFonts w:ascii="Times New Roman" w:hAnsi="Times New Roman"/>
          <w:b/>
        </w:rPr>
      </w:pPr>
    </w:p>
    <w:p w:rsidR="00FE2590" w:rsidRPr="00FE2590" w:rsidRDefault="00FE2590" w:rsidP="00FE2590">
      <w:pPr>
        <w:spacing w:after="0" w:line="240" w:lineRule="auto"/>
        <w:ind w:left="2160"/>
        <w:rPr>
          <w:rFonts w:ascii="Times New Roman" w:hAnsi="Times New Roman"/>
        </w:rPr>
      </w:pPr>
      <w:r w:rsidRPr="00FE2590">
        <w:rPr>
          <w:rFonts w:ascii="Times New Roman" w:hAnsi="Times New Roman"/>
        </w:rPr>
        <w:t xml:space="preserve">       Lebanon HS     1916 Drake Rd     Lebanon, Oh  45036</w:t>
      </w:r>
    </w:p>
    <w:p w:rsidR="00FE2590" w:rsidRPr="00FE2590" w:rsidRDefault="00FE2590" w:rsidP="00FE2590">
      <w:pPr>
        <w:spacing w:after="0" w:line="240" w:lineRule="auto"/>
        <w:ind w:left="720"/>
        <w:rPr>
          <w:rFonts w:ascii="Times New Roman" w:hAnsi="Times New Roman"/>
        </w:rPr>
      </w:pPr>
      <w:r w:rsidRPr="00FE2590">
        <w:rPr>
          <w:rFonts w:ascii="Times New Roman" w:hAnsi="Times New Roman"/>
        </w:rPr>
        <w:t xml:space="preserve">          Office (513) 934-5110     Fax (513) 228-1946     Email:  </w:t>
      </w:r>
      <w:hyperlink r:id="rId6" w:history="1">
        <w:r w:rsidRPr="00FE2590">
          <w:rPr>
            <w:rStyle w:val="Hyperlink"/>
            <w:rFonts w:ascii="Times New Roman" w:hAnsi="Times New Roman"/>
          </w:rPr>
          <w:t>day.lee@lebanon.k12.oh.us</w:t>
        </w:r>
      </w:hyperlink>
    </w:p>
    <w:p w:rsidR="00FE2590" w:rsidRPr="00FE2590" w:rsidRDefault="00FE2590" w:rsidP="00FE2590">
      <w:pPr>
        <w:spacing w:after="0" w:line="240" w:lineRule="auto"/>
        <w:ind w:left="1440" w:firstLine="720"/>
        <w:rPr>
          <w:rFonts w:ascii="Times New Roman" w:hAnsi="Times New Roman"/>
        </w:rPr>
      </w:pPr>
    </w:p>
    <w:p w:rsidR="00FE2590" w:rsidRPr="00FE2590" w:rsidRDefault="00FE2590" w:rsidP="00FE2590">
      <w:pPr>
        <w:spacing w:after="0" w:line="240" w:lineRule="auto"/>
        <w:ind w:left="1440" w:firstLine="720"/>
        <w:rPr>
          <w:rFonts w:ascii="Times New Roman" w:hAnsi="Times New Roman"/>
        </w:rPr>
      </w:pPr>
      <w:r w:rsidRPr="00FE2590">
        <w:rPr>
          <w:rFonts w:ascii="Times New Roman" w:hAnsi="Times New Roman"/>
        </w:rPr>
        <w:t xml:space="preserve">      Home Address:  808 N. </w:t>
      </w:r>
      <w:proofErr w:type="spellStart"/>
      <w:r w:rsidRPr="00FE2590">
        <w:rPr>
          <w:rFonts w:ascii="Times New Roman" w:hAnsi="Times New Roman"/>
        </w:rPr>
        <w:t>Farview</w:t>
      </w:r>
      <w:proofErr w:type="spellEnd"/>
      <w:r w:rsidRPr="00FE2590">
        <w:rPr>
          <w:rFonts w:ascii="Times New Roman" w:hAnsi="Times New Roman"/>
        </w:rPr>
        <w:t xml:space="preserve">     Lebanon, Oh  45036</w:t>
      </w:r>
    </w:p>
    <w:p w:rsidR="00F62134" w:rsidRDefault="00FE2590" w:rsidP="00FE2590">
      <w:pPr>
        <w:autoSpaceDE w:val="0"/>
        <w:autoSpaceDN w:val="0"/>
        <w:adjustRightInd w:val="0"/>
        <w:spacing w:after="0" w:line="240" w:lineRule="auto"/>
        <w:ind w:left="720" w:firstLine="720"/>
        <w:rPr>
          <w:rFonts w:ascii="Times New Roman" w:hAnsi="Times New Roman"/>
        </w:rPr>
      </w:pPr>
      <w:r w:rsidRPr="00FE2590">
        <w:rPr>
          <w:rFonts w:ascii="Times New Roman" w:hAnsi="Times New Roman"/>
        </w:rPr>
        <w:t xml:space="preserve">Phone (513) 932-0606     Cell (513) 850-1752     Email:  </w:t>
      </w:r>
      <w:hyperlink r:id="rId7" w:history="1">
        <w:r w:rsidRPr="00FE2590">
          <w:rPr>
            <w:rStyle w:val="Hyperlink"/>
            <w:rFonts w:ascii="Times New Roman" w:hAnsi="Times New Roman"/>
          </w:rPr>
          <w:t>day@zoomtown.com</w:t>
        </w:r>
      </w:hyperlink>
    </w:p>
    <w:p w:rsidR="00FE2590" w:rsidRDefault="00FE2590" w:rsidP="00FE2590">
      <w:pPr>
        <w:autoSpaceDE w:val="0"/>
        <w:autoSpaceDN w:val="0"/>
        <w:adjustRightInd w:val="0"/>
        <w:spacing w:after="0" w:line="240" w:lineRule="auto"/>
        <w:rPr>
          <w:rFonts w:ascii="Times New Roman" w:hAnsi="Times New Roman"/>
        </w:rPr>
      </w:pPr>
    </w:p>
    <w:p w:rsidR="007B2055" w:rsidRDefault="007B2055" w:rsidP="00097909">
      <w:pPr>
        <w:autoSpaceDE w:val="0"/>
        <w:autoSpaceDN w:val="0"/>
        <w:adjustRightInd w:val="0"/>
        <w:spacing w:after="0" w:line="240" w:lineRule="auto"/>
        <w:rPr>
          <w:rFonts w:ascii="Geneva" w:hAnsi="Geneva" w:cs="Geneva"/>
          <w:color w:val="000000"/>
          <w:sz w:val="24"/>
          <w:szCs w:val="24"/>
        </w:rPr>
      </w:pPr>
    </w:p>
    <w:p w:rsidR="007B2055" w:rsidRDefault="007B2055" w:rsidP="00097909">
      <w:pPr>
        <w:autoSpaceDE w:val="0"/>
        <w:autoSpaceDN w:val="0"/>
        <w:adjustRightInd w:val="0"/>
        <w:spacing w:after="0" w:line="240" w:lineRule="auto"/>
        <w:rPr>
          <w:rFonts w:ascii="Geneva" w:hAnsi="Geneva" w:cs="Geneva"/>
          <w:color w:val="000000"/>
          <w:sz w:val="24"/>
          <w:szCs w:val="24"/>
        </w:rPr>
      </w:pPr>
    </w:p>
    <w:p w:rsidR="00097909" w:rsidRDefault="007B2055" w:rsidP="00097909">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 xml:space="preserve">We encourage you to purchase an ad in our Clinic Program since all of our 1200+ coaches receive a program with their registration.  This is a great way for each of our coaches to take your name home with them after the clinic is over.  </w:t>
      </w:r>
      <w:r w:rsidR="00097909">
        <w:rPr>
          <w:rFonts w:ascii="Geneva" w:hAnsi="Geneva" w:cs="Geneva"/>
          <w:color w:val="000000"/>
          <w:sz w:val="24"/>
          <w:szCs w:val="24"/>
        </w:rPr>
        <w:t xml:space="preserve">Our Clinic Program is now 75+ pages.  </w:t>
      </w:r>
      <w:r>
        <w:rPr>
          <w:rFonts w:ascii="Geneva" w:hAnsi="Geneva" w:cs="Geneva"/>
          <w:color w:val="000000"/>
          <w:sz w:val="24"/>
          <w:szCs w:val="24"/>
        </w:rPr>
        <w:t xml:space="preserve">Included in our program are notes from all of our speakers, </w:t>
      </w:r>
      <w:r w:rsidR="00B5321E">
        <w:rPr>
          <w:rFonts w:ascii="Geneva" w:hAnsi="Geneva" w:cs="Geneva"/>
          <w:color w:val="000000"/>
          <w:sz w:val="24"/>
          <w:szCs w:val="24"/>
        </w:rPr>
        <w:t xml:space="preserve">pictures and bio’s of our high school scholarship recipients, pictures of our state tournament championship teams, pictures and bio’s of our newest Hall of Fame recipients being inducted this weekend, a listing of all of our clinic exhibitors and their contact information, and many pages of ads from various baseball minded business people such as yourself.  </w:t>
      </w:r>
      <w:r w:rsidR="00097909">
        <w:rPr>
          <w:rFonts w:ascii="Geneva" w:hAnsi="Geneva" w:cs="Geneva"/>
          <w:color w:val="000000"/>
          <w:sz w:val="24"/>
          <w:szCs w:val="24"/>
        </w:rPr>
        <w:t>All of our ads are either full page (8.5” x 11”) or half page which must be 7.5” wide x 4.5” high.  Additional specs include:  no bleed, 300 dpi, and grayscale.</w:t>
      </w:r>
    </w:p>
    <w:p w:rsidR="00097909" w:rsidRDefault="00097909" w:rsidP="00097909">
      <w:pPr>
        <w:autoSpaceDE w:val="0"/>
        <w:autoSpaceDN w:val="0"/>
        <w:adjustRightInd w:val="0"/>
        <w:spacing w:after="0" w:line="240" w:lineRule="auto"/>
        <w:rPr>
          <w:rFonts w:ascii="Geneva" w:hAnsi="Geneva" w:cs="Geneva"/>
          <w:color w:val="000000"/>
          <w:sz w:val="24"/>
          <w:szCs w:val="24"/>
        </w:rPr>
      </w:pPr>
    </w:p>
    <w:p w:rsidR="007B2055" w:rsidRDefault="007B2055" w:rsidP="007B2055">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 xml:space="preserve">Complete the separate Clinic Contract and indicate which size ad you would like to purchase whether you are attending the clinic or not.  </w:t>
      </w:r>
      <w:r w:rsidR="007F3B9B">
        <w:rPr>
          <w:rFonts w:ascii="Geneva" w:hAnsi="Geneva" w:cs="Geneva"/>
          <w:color w:val="000000"/>
          <w:sz w:val="24"/>
          <w:szCs w:val="24"/>
        </w:rPr>
        <w:t>Include your payment for the ad with your clinic booth check or if you are not able to attend this year’s clinic, you may send payment for just the ad to be published in our program.  C</w:t>
      </w:r>
      <w:r>
        <w:rPr>
          <w:rFonts w:ascii="Geneva" w:hAnsi="Geneva" w:cs="Geneva"/>
          <w:color w:val="000000"/>
          <w:sz w:val="24"/>
          <w:szCs w:val="24"/>
        </w:rPr>
        <w:t>heck</w:t>
      </w:r>
      <w:r w:rsidR="007F3B9B">
        <w:rPr>
          <w:rFonts w:ascii="Geneva" w:hAnsi="Geneva" w:cs="Geneva"/>
          <w:color w:val="000000"/>
          <w:sz w:val="24"/>
          <w:szCs w:val="24"/>
        </w:rPr>
        <w:t>s should be</w:t>
      </w:r>
      <w:r>
        <w:rPr>
          <w:rFonts w:ascii="Geneva" w:hAnsi="Geneva" w:cs="Geneva"/>
          <w:color w:val="000000"/>
          <w:sz w:val="24"/>
          <w:szCs w:val="24"/>
        </w:rPr>
        <w:t xml:space="preserve"> made payable to:  “OHSBCA” and mail back to me at the address at the bottom of the contract.  Send the ad electronically to me and I will forward to our printer.  If there are any issues, our printer will contact you directly.</w:t>
      </w:r>
    </w:p>
    <w:p w:rsidR="00B5321E" w:rsidRDefault="00B5321E" w:rsidP="007B2055">
      <w:pPr>
        <w:autoSpaceDE w:val="0"/>
        <w:autoSpaceDN w:val="0"/>
        <w:adjustRightInd w:val="0"/>
        <w:spacing w:after="0" w:line="240" w:lineRule="auto"/>
        <w:rPr>
          <w:rFonts w:ascii="Geneva" w:hAnsi="Geneva" w:cs="Geneva"/>
          <w:color w:val="000000"/>
          <w:sz w:val="24"/>
          <w:szCs w:val="24"/>
        </w:rPr>
      </w:pPr>
    </w:p>
    <w:p w:rsidR="00B5321E" w:rsidRDefault="00B5321E" w:rsidP="00B5321E">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 xml:space="preserve">Please send your ad electronically to me at this email:  </w:t>
      </w:r>
      <w:hyperlink r:id="rId8" w:history="1">
        <w:r w:rsidRPr="00986E90">
          <w:rPr>
            <w:rStyle w:val="Hyperlink"/>
            <w:rFonts w:ascii="Geneva" w:hAnsi="Geneva" w:cs="Geneva"/>
            <w:sz w:val="24"/>
            <w:szCs w:val="24"/>
          </w:rPr>
          <w:t>day.lee@lebanon.k12.oh.us</w:t>
        </w:r>
      </w:hyperlink>
    </w:p>
    <w:p w:rsidR="00B5321E" w:rsidRDefault="00B5321E" w:rsidP="00B5321E">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I will mail a program to you after the clinic if you cannot be in attendance.</w:t>
      </w:r>
    </w:p>
    <w:p w:rsidR="007F3B9B" w:rsidRDefault="007F3B9B" w:rsidP="00B5321E">
      <w:pPr>
        <w:autoSpaceDE w:val="0"/>
        <w:autoSpaceDN w:val="0"/>
        <w:adjustRightInd w:val="0"/>
        <w:spacing w:after="0" w:line="240" w:lineRule="auto"/>
        <w:rPr>
          <w:rFonts w:ascii="Geneva" w:hAnsi="Geneva" w:cs="Geneva"/>
          <w:color w:val="000000"/>
          <w:sz w:val="24"/>
          <w:szCs w:val="24"/>
        </w:rPr>
      </w:pPr>
    </w:p>
    <w:p w:rsidR="007F3B9B" w:rsidRDefault="007F3B9B" w:rsidP="00B5321E">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Hope to see you at our clinic in January.</w:t>
      </w:r>
    </w:p>
    <w:p w:rsidR="007F3B9B" w:rsidRDefault="007F3B9B" w:rsidP="00B5321E">
      <w:pPr>
        <w:autoSpaceDE w:val="0"/>
        <w:autoSpaceDN w:val="0"/>
        <w:adjustRightInd w:val="0"/>
        <w:spacing w:after="0" w:line="240" w:lineRule="auto"/>
        <w:rPr>
          <w:rFonts w:ascii="Geneva" w:hAnsi="Geneva" w:cs="Geneva"/>
          <w:color w:val="000000"/>
          <w:sz w:val="24"/>
          <w:szCs w:val="24"/>
        </w:rPr>
      </w:pPr>
    </w:p>
    <w:p w:rsidR="007F3B9B" w:rsidRDefault="007F3B9B" w:rsidP="00B5321E">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Yours in Baseball,</w:t>
      </w:r>
    </w:p>
    <w:p w:rsidR="007F3B9B" w:rsidRDefault="007F3B9B" w:rsidP="00B5321E">
      <w:pPr>
        <w:autoSpaceDE w:val="0"/>
        <w:autoSpaceDN w:val="0"/>
        <w:adjustRightInd w:val="0"/>
        <w:spacing w:after="0" w:line="240" w:lineRule="auto"/>
        <w:rPr>
          <w:rFonts w:ascii="Geneva" w:hAnsi="Geneva" w:cs="Geneva"/>
          <w:color w:val="000000"/>
          <w:sz w:val="24"/>
          <w:szCs w:val="24"/>
        </w:rPr>
      </w:pPr>
    </w:p>
    <w:p w:rsidR="007F3B9B" w:rsidRDefault="007F3B9B" w:rsidP="00B5321E">
      <w:pPr>
        <w:autoSpaceDE w:val="0"/>
        <w:autoSpaceDN w:val="0"/>
        <w:adjustRightInd w:val="0"/>
        <w:spacing w:after="0" w:line="240" w:lineRule="auto"/>
        <w:rPr>
          <w:rFonts w:ascii="Geneva" w:hAnsi="Geneva" w:cs="Geneva"/>
          <w:color w:val="000000"/>
          <w:sz w:val="24"/>
          <w:szCs w:val="24"/>
        </w:rPr>
      </w:pPr>
    </w:p>
    <w:p w:rsidR="007F3B9B" w:rsidRDefault="007F3B9B" w:rsidP="00B5321E">
      <w:pPr>
        <w:autoSpaceDE w:val="0"/>
        <w:autoSpaceDN w:val="0"/>
        <w:adjustRightInd w:val="0"/>
        <w:spacing w:after="0" w:line="240" w:lineRule="auto"/>
        <w:rPr>
          <w:rFonts w:ascii="Geneva" w:hAnsi="Geneva" w:cs="Geneva"/>
          <w:color w:val="000000"/>
          <w:sz w:val="24"/>
          <w:szCs w:val="24"/>
        </w:rPr>
      </w:pPr>
    </w:p>
    <w:p w:rsidR="007F3B9B" w:rsidRDefault="007F3B9B" w:rsidP="00B5321E">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Lee Day</w:t>
      </w:r>
    </w:p>
    <w:p w:rsidR="007F3B9B" w:rsidRDefault="007F3B9B" w:rsidP="00B5321E">
      <w:pPr>
        <w:autoSpaceDE w:val="0"/>
        <w:autoSpaceDN w:val="0"/>
        <w:adjustRightInd w:val="0"/>
        <w:spacing w:after="0" w:line="240" w:lineRule="auto"/>
        <w:rPr>
          <w:rFonts w:ascii="Geneva" w:hAnsi="Geneva" w:cs="Geneva"/>
          <w:color w:val="000000"/>
          <w:sz w:val="24"/>
          <w:szCs w:val="24"/>
        </w:rPr>
      </w:pPr>
      <w:r>
        <w:rPr>
          <w:rFonts w:ascii="Geneva" w:hAnsi="Geneva" w:cs="Geneva"/>
          <w:color w:val="000000"/>
          <w:sz w:val="24"/>
          <w:szCs w:val="24"/>
        </w:rPr>
        <w:t>2012 OHSBCA Exhibit Hall Director</w:t>
      </w:r>
    </w:p>
    <w:p w:rsidR="00B5321E" w:rsidRDefault="00B5321E" w:rsidP="007B2055">
      <w:pPr>
        <w:autoSpaceDE w:val="0"/>
        <w:autoSpaceDN w:val="0"/>
        <w:adjustRightInd w:val="0"/>
        <w:spacing w:after="0" w:line="240" w:lineRule="auto"/>
        <w:rPr>
          <w:sz w:val="28"/>
          <w:szCs w:val="28"/>
        </w:rPr>
      </w:pPr>
    </w:p>
    <w:p w:rsidR="007E7013" w:rsidRDefault="007E7013" w:rsidP="00381C78">
      <w:pPr>
        <w:rPr>
          <w:sz w:val="28"/>
          <w:szCs w:val="28"/>
        </w:rPr>
      </w:pPr>
    </w:p>
    <w:p w:rsidR="001E5E70" w:rsidRPr="001E5E70" w:rsidRDefault="001E5E70" w:rsidP="00F62134">
      <w:pPr>
        <w:rPr>
          <w:sz w:val="28"/>
          <w:szCs w:val="28"/>
        </w:rPr>
      </w:pPr>
    </w:p>
    <w:sectPr w:rsidR="001E5E70" w:rsidRPr="001E5E70" w:rsidSect="007A3010">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21E" w:rsidRDefault="00B5321E" w:rsidP="00F62134">
      <w:pPr>
        <w:spacing w:after="0" w:line="240" w:lineRule="auto"/>
      </w:pPr>
      <w:r>
        <w:separator/>
      </w:r>
    </w:p>
  </w:endnote>
  <w:endnote w:type="continuationSeparator" w:id="0">
    <w:p w:rsidR="00B5321E" w:rsidRDefault="00B5321E" w:rsidP="00F62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neva">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21E" w:rsidRDefault="00B5321E" w:rsidP="00F62134">
      <w:pPr>
        <w:spacing w:after="0" w:line="240" w:lineRule="auto"/>
      </w:pPr>
      <w:r>
        <w:separator/>
      </w:r>
    </w:p>
  </w:footnote>
  <w:footnote w:type="continuationSeparator" w:id="0">
    <w:p w:rsidR="00B5321E" w:rsidRDefault="00B5321E" w:rsidP="00F62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1E" w:rsidRDefault="00B5321E">
    <w:pPr>
      <w:pStyle w:val="Header"/>
    </w:pPr>
    <w:r w:rsidRPr="00F62134">
      <w:rPr>
        <w:noProof/>
      </w:rPr>
      <w:drawing>
        <wp:inline distT="0" distB="0" distL="0" distR="0">
          <wp:extent cx="5943600" cy="8223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943600" cy="82238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defaultTabStop w:val="720"/>
  <w:characterSpacingControl w:val="doNotCompress"/>
  <w:footnotePr>
    <w:footnote w:id="-1"/>
    <w:footnote w:id="0"/>
  </w:footnotePr>
  <w:endnotePr>
    <w:endnote w:id="-1"/>
    <w:endnote w:id="0"/>
  </w:endnotePr>
  <w:compat/>
  <w:rsids>
    <w:rsidRoot w:val="00F62134"/>
    <w:rsid w:val="00097909"/>
    <w:rsid w:val="0010577E"/>
    <w:rsid w:val="001E5E70"/>
    <w:rsid w:val="00346B00"/>
    <w:rsid w:val="00381C78"/>
    <w:rsid w:val="004372C9"/>
    <w:rsid w:val="006B16EC"/>
    <w:rsid w:val="006B7F47"/>
    <w:rsid w:val="007A3010"/>
    <w:rsid w:val="007B2055"/>
    <w:rsid w:val="007E7013"/>
    <w:rsid w:val="007F3B9B"/>
    <w:rsid w:val="00AD5A34"/>
    <w:rsid w:val="00B12FEC"/>
    <w:rsid w:val="00B5321E"/>
    <w:rsid w:val="00C24EB6"/>
    <w:rsid w:val="00C54EB3"/>
    <w:rsid w:val="00F62134"/>
    <w:rsid w:val="00F86732"/>
    <w:rsid w:val="00FE2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2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134"/>
  </w:style>
  <w:style w:type="paragraph" w:styleId="Footer">
    <w:name w:val="footer"/>
    <w:basedOn w:val="Normal"/>
    <w:link w:val="FooterChar"/>
    <w:uiPriority w:val="99"/>
    <w:semiHidden/>
    <w:unhideWhenUsed/>
    <w:rsid w:val="00F621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134"/>
  </w:style>
  <w:style w:type="paragraph" w:styleId="BalloonText">
    <w:name w:val="Balloon Text"/>
    <w:basedOn w:val="Normal"/>
    <w:link w:val="BalloonTextChar"/>
    <w:uiPriority w:val="99"/>
    <w:semiHidden/>
    <w:unhideWhenUsed/>
    <w:rsid w:val="00F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134"/>
    <w:rPr>
      <w:rFonts w:ascii="Tahoma" w:hAnsi="Tahoma" w:cs="Tahoma"/>
      <w:sz w:val="16"/>
      <w:szCs w:val="16"/>
    </w:rPr>
  </w:style>
  <w:style w:type="character" w:styleId="Hyperlink">
    <w:name w:val="Hyperlink"/>
    <w:basedOn w:val="DefaultParagraphFont"/>
    <w:uiPriority w:val="99"/>
    <w:unhideWhenUsed/>
    <w:rsid w:val="007E7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y.lee@lebanon.k12.oh.us" TargetMode="External"/><Relationship Id="rId3" Type="http://schemas.openxmlformats.org/officeDocument/2006/relationships/webSettings" Target="webSettings.xml"/><Relationship Id="rId7" Type="http://schemas.openxmlformats.org/officeDocument/2006/relationships/hyperlink" Target="mailto:day@zoomtow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y.lee@lebanon.k12.oh.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Hall</dc:creator>
  <cp:keywords/>
  <dc:description/>
  <cp:lastModifiedBy>day.lee</cp:lastModifiedBy>
  <cp:revision>9</cp:revision>
  <cp:lastPrinted>2010-12-01T03:54:00Z</cp:lastPrinted>
  <dcterms:created xsi:type="dcterms:W3CDTF">2010-12-01T02:51:00Z</dcterms:created>
  <dcterms:modified xsi:type="dcterms:W3CDTF">2011-10-12T23:43:00Z</dcterms:modified>
</cp:coreProperties>
</file>