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92EE" w14:textId="3B58ABF2" w:rsidR="008057D1" w:rsidRPr="00741614" w:rsidRDefault="00FA006C" w:rsidP="00B72C67">
      <w:pPr>
        <w:jc w:val="center"/>
        <w:rPr>
          <w:rFonts w:ascii="Times New Roman" w:hAnsi="Times New Roman" w:cs="Times New Roman"/>
          <w:b/>
          <w:bCs/>
          <w:sz w:val="36"/>
          <w:szCs w:val="36"/>
        </w:rPr>
      </w:pPr>
      <w:r w:rsidRPr="00741614">
        <w:rPr>
          <w:rFonts w:ascii="Times New Roman" w:hAnsi="Times New Roman" w:cs="Times New Roman"/>
          <w:b/>
          <w:bCs/>
          <w:sz w:val="36"/>
          <w:szCs w:val="36"/>
        </w:rPr>
        <w:t>RESOURCES FOR ASPIRING AUTHORS</w:t>
      </w:r>
    </w:p>
    <w:p w14:paraId="6B743B0A" w14:textId="77777777" w:rsidR="00FA006C" w:rsidRDefault="00FA006C">
      <w:pPr>
        <w:rPr>
          <w:rFonts w:ascii="Times New Roman" w:hAnsi="Times New Roman" w:cs="Times New Roman"/>
        </w:rPr>
      </w:pPr>
    </w:p>
    <w:p w14:paraId="4C5C08E0" w14:textId="7DE75F35" w:rsidR="00705509" w:rsidRDefault="00705509" w:rsidP="00705509">
      <w:pPr>
        <w:jc w:val="center"/>
        <w:rPr>
          <w:rFonts w:ascii="Times New Roman" w:hAnsi="Times New Roman" w:cs="Times New Roman"/>
        </w:rPr>
      </w:pPr>
      <w:r>
        <w:rPr>
          <w:rFonts w:ascii="Times New Roman" w:hAnsi="Times New Roman" w:cs="Times New Roman"/>
        </w:rPr>
        <w:t>Provided in the context of NCDA’s Career Practitioner Conversations Podcast</w:t>
      </w:r>
    </w:p>
    <w:p w14:paraId="7A8884EC" w14:textId="18BD2F04" w:rsidR="00705509" w:rsidRDefault="00705509" w:rsidP="00705509">
      <w:pPr>
        <w:jc w:val="center"/>
        <w:rPr>
          <w:rFonts w:ascii="Times New Roman" w:hAnsi="Times New Roman" w:cs="Times New Roman"/>
        </w:rPr>
      </w:pPr>
      <w:r>
        <w:rPr>
          <w:rFonts w:ascii="Times New Roman" w:hAnsi="Times New Roman" w:cs="Times New Roman"/>
        </w:rPr>
        <w:t>Season 4: Episode 17 with Sujata Ives and Paula Brand</w:t>
      </w:r>
    </w:p>
    <w:p w14:paraId="11B23D53" w14:textId="77777777" w:rsidR="00705509" w:rsidRPr="00741614" w:rsidRDefault="00705509">
      <w:pPr>
        <w:rPr>
          <w:rFonts w:ascii="Times New Roman" w:hAnsi="Times New Roman" w:cs="Times New Roman"/>
        </w:rPr>
      </w:pPr>
    </w:p>
    <w:p w14:paraId="47A0EA8F" w14:textId="77777777" w:rsidR="00FA006C" w:rsidRPr="00741614" w:rsidRDefault="00FA006C">
      <w:pPr>
        <w:rPr>
          <w:rFonts w:ascii="Times New Roman" w:hAnsi="Times New Roman" w:cs="Times New Roman"/>
          <w:sz w:val="20"/>
          <w:szCs w:val="20"/>
        </w:rPr>
      </w:pPr>
    </w:p>
    <w:p w14:paraId="104DA7D9" w14:textId="4CDE76B4" w:rsidR="00FA006C" w:rsidRPr="00741614" w:rsidRDefault="00B72C67">
      <w:pPr>
        <w:rPr>
          <w:rFonts w:ascii="Times New Roman" w:hAnsi="Times New Roman" w:cs="Times New Roman"/>
          <w:sz w:val="20"/>
          <w:szCs w:val="20"/>
        </w:rPr>
      </w:pPr>
      <w:r w:rsidRPr="00741614">
        <w:rPr>
          <w:rFonts w:ascii="Times New Roman" w:hAnsi="Times New Roman" w:cs="Times New Roman"/>
          <w:b/>
          <w:bCs/>
          <w:sz w:val="20"/>
          <w:szCs w:val="20"/>
        </w:rPr>
        <w:t>BOOKS</w:t>
      </w:r>
      <w:r w:rsidR="00FA006C" w:rsidRPr="00741614">
        <w:rPr>
          <w:rFonts w:ascii="Times New Roman" w:hAnsi="Times New Roman" w:cs="Times New Roman"/>
          <w:sz w:val="20"/>
          <w:szCs w:val="20"/>
        </w:rPr>
        <w:t xml:space="preserve"> that aim to inspire aspiring authors</w:t>
      </w:r>
    </w:p>
    <w:p w14:paraId="35EF443F" w14:textId="77777777" w:rsidR="00FA006C" w:rsidRPr="00741614" w:rsidRDefault="00FA006C">
      <w:pPr>
        <w:rPr>
          <w:rFonts w:ascii="Times New Roman" w:hAnsi="Times New Roman" w:cs="Times New Roman"/>
          <w:sz w:val="20"/>
          <w:szCs w:val="20"/>
        </w:rPr>
      </w:pPr>
    </w:p>
    <w:p w14:paraId="437EFE57" w14:textId="12AD662F" w:rsidR="00610716" w:rsidRPr="00741614" w:rsidRDefault="00741614" w:rsidP="00741614">
      <w:pPr>
        <w:rPr>
          <w:rFonts w:ascii="Times New Roman" w:hAnsi="Times New Roman" w:cs="Times New Roman"/>
          <w:sz w:val="20"/>
          <w:szCs w:val="20"/>
        </w:rPr>
      </w:pPr>
      <w:r w:rsidRPr="00741614">
        <w:rPr>
          <w:rFonts w:ascii="Times New Roman" w:hAnsi="Times New Roman" w:cs="Times New Roman"/>
          <w:i/>
          <w:iCs/>
          <w:sz w:val="20"/>
          <w:szCs w:val="20"/>
        </w:rPr>
        <w:t xml:space="preserve">1) </w:t>
      </w:r>
      <w:r w:rsidR="00610716" w:rsidRPr="00741614">
        <w:rPr>
          <w:rFonts w:ascii="Times New Roman" w:hAnsi="Times New Roman" w:cs="Times New Roman"/>
          <w:i/>
          <w:iCs/>
          <w:sz w:val="20"/>
          <w:szCs w:val="20"/>
        </w:rPr>
        <w:t>The Artist’s Way</w:t>
      </w:r>
      <w:r w:rsidR="00610716" w:rsidRPr="00741614">
        <w:rPr>
          <w:rFonts w:ascii="Times New Roman" w:hAnsi="Times New Roman" w:cs="Times New Roman"/>
          <w:sz w:val="20"/>
          <w:szCs w:val="20"/>
        </w:rPr>
        <w:t xml:space="preserve"> </w:t>
      </w:r>
      <w:r w:rsidR="00AD693A" w:rsidRPr="00741614">
        <w:rPr>
          <w:rFonts w:ascii="Times New Roman" w:hAnsi="Times New Roman" w:cs="Times New Roman"/>
          <w:sz w:val="20"/>
          <w:szCs w:val="20"/>
        </w:rPr>
        <w:t>by Julia Cameron</w:t>
      </w:r>
    </w:p>
    <w:p w14:paraId="474AC71E" w14:textId="77777777" w:rsidR="00610716" w:rsidRPr="00741614" w:rsidRDefault="00610716">
      <w:pPr>
        <w:rPr>
          <w:rFonts w:ascii="Times New Roman" w:hAnsi="Times New Roman" w:cs="Times New Roman"/>
          <w:sz w:val="20"/>
          <w:szCs w:val="20"/>
        </w:rPr>
      </w:pPr>
      <w:r w:rsidRPr="00741614">
        <w:rPr>
          <w:rFonts w:ascii="Times New Roman" w:hAnsi="Times New Roman" w:cs="Times New Roman"/>
          <w:sz w:val="20"/>
          <w:szCs w:val="20"/>
        </w:rPr>
        <w:t xml:space="preserve">This is a classic book and shares two now famous activities of “morning pages” and “artist’s date”. </w:t>
      </w:r>
    </w:p>
    <w:p w14:paraId="75444D5C" w14:textId="30CC8315" w:rsidR="00AD693A" w:rsidRPr="00741614" w:rsidRDefault="00AD693A">
      <w:pPr>
        <w:rPr>
          <w:rStyle w:val="Hyperlink"/>
          <w:rFonts w:ascii="Times New Roman" w:hAnsi="Times New Roman" w:cs="Times New Roman"/>
          <w:sz w:val="20"/>
          <w:szCs w:val="20"/>
        </w:rPr>
      </w:pPr>
      <w:hyperlink r:id="rId7" w:history="1">
        <w:r w:rsidRPr="00741614">
          <w:rPr>
            <w:rStyle w:val="Hyperlink"/>
            <w:rFonts w:ascii="Times New Roman" w:hAnsi="Times New Roman" w:cs="Times New Roman"/>
            <w:sz w:val="20"/>
            <w:szCs w:val="20"/>
          </w:rPr>
          <w:t>https://juliacameronlive.com/</w:t>
        </w:r>
      </w:hyperlink>
    </w:p>
    <w:p w14:paraId="52D4C7CA" w14:textId="77777777" w:rsidR="00E909F0" w:rsidRPr="00741614" w:rsidRDefault="00E909F0">
      <w:pPr>
        <w:rPr>
          <w:rStyle w:val="Hyperlink"/>
          <w:rFonts w:ascii="Times New Roman" w:hAnsi="Times New Roman" w:cs="Times New Roman"/>
          <w:sz w:val="20"/>
          <w:szCs w:val="20"/>
        </w:rPr>
      </w:pPr>
    </w:p>
    <w:p w14:paraId="797D1C91" w14:textId="13A79D46" w:rsidR="00E909F0" w:rsidRPr="00741614" w:rsidRDefault="00E909F0">
      <w:pPr>
        <w:rPr>
          <w:rFonts w:ascii="Times New Roman" w:hAnsi="Times New Roman" w:cs="Times New Roman"/>
          <w:sz w:val="20"/>
          <w:szCs w:val="20"/>
        </w:rPr>
      </w:pPr>
      <w:r w:rsidRPr="00741614">
        <w:rPr>
          <w:rFonts w:ascii="Times New Roman" w:hAnsi="Times New Roman" w:cs="Times New Roman"/>
          <w:noProof/>
          <w:sz w:val="20"/>
          <w:szCs w:val="20"/>
        </w:rPr>
        <w:drawing>
          <wp:inline distT="0" distB="0" distL="0" distR="0" wp14:anchorId="20493A5B" wp14:editId="0B2DF952">
            <wp:extent cx="5943600" cy="2324100"/>
            <wp:effectExtent l="0" t="0" r="0" b="0"/>
            <wp:docPr id="551625799" name="Picture 1"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25799" name="Picture 1" descr="A screenshot of a boo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324100"/>
                    </a:xfrm>
                    <a:prstGeom prst="rect">
                      <a:avLst/>
                    </a:prstGeom>
                  </pic:spPr>
                </pic:pic>
              </a:graphicData>
            </a:graphic>
          </wp:inline>
        </w:drawing>
      </w:r>
    </w:p>
    <w:p w14:paraId="2DB0FE1B" w14:textId="77777777" w:rsidR="00610716" w:rsidRPr="00741614" w:rsidRDefault="00610716">
      <w:pPr>
        <w:rPr>
          <w:rFonts w:ascii="Times New Roman" w:hAnsi="Times New Roman" w:cs="Times New Roman"/>
          <w:sz w:val="20"/>
          <w:szCs w:val="20"/>
        </w:rPr>
      </w:pPr>
    </w:p>
    <w:p w14:paraId="52B19398" w14:textId="291E3492" w:rsidR="00610716" w:rsidRPr="00741614" w:rsidRDefault="00741614">
      <w:pPr>
        <w:rPr>
          <w:rFonts w:ascii="Times New Roman" w:hAnsi="Times New Roman" w:cs="Times New Roman"/>
          <w:sz w:val="20"/>
          <w:szCs w:val="20"/>
        </w:rPr>
      </w:pPr>
      <w:r w:rsidRPr="00741614">
        <w:rPr>
          <w:rFonts w:ascii="Times New Roman" w:hAnsi="Times New Roman" w:cs="Times New Roman"/>
          <w:sz w:val="20"/>
          <w:szCs w:val="20"/>
        </w:rPr>
        <w:t xml:space="preserve">2) </w:t>
      </w:r>
      <w:r w:rsidR="00610716" w:rsidRPr="00741614">
        <w:rPr>
          <w:rFonts w:ascii="Times New Roman" w:hAnsi="Times New Roman" w:cs="Times New Roman"/>
          <w:i/>
          <w:iCs/>
          <w:sz w:val="20"/>
          <w:szCs w:val="20"/>
        </w:rPr>
        <w:t>The War of Art</w:t>
      </w:r>
      <w:r w:rsidR="00610716" w:rsidRPr="00741614">
        <w:rPr>
          <w:rFonts w:ascii="Times New Roman" w:hAnsi="Times New Roman" w:cs="Times New Roman"/>
          <w:sz w:val="20"/>
          <w:szCs w:val="20"/>
        </w:rPr>
        <w:t xml:space="preserve"> </w:t>
      </w:r>
      <w:r w:rsidR="00AD693A" w:rsidRPr="00741614">
        <w:rPr>
          <w:rFonts w:ascii="Times New Roman" w:hAnsi="Times New Roman" w:cs="Times New Roman"/>
          <w:sz w:val="20"/>
          <w:szCs w:val="20"/>
        </w:rPr>
        <w:t>by Steven Pressfield</w:t>
      </w:r>
    </w:p>
    <w:p w14:paraId="7379CA2A" w14:textId="77B11E49" w:rsidR="00610716" w:rsidRPr="00741614" w:rsidRDefault="00610716">
      <w:pPr>
        <w:rPr>
          <w:rFonts w:ascii="Times New Roman" w:hAnsi="Times New Roman" w:cs="Times New Roman"/>
          <w:sz w:val="20"/>
          <w:szCs w:val="20"/>
        </w:rPr>
      </w:pPr>
      <w:r w:rsidRPr="00741614">
        <w:rPr>
          <w:rFonts w:ascii="Times New Roman" w:hAnsi="Times New Roman" w:cs="Times New Roman"/>
          <w:sz w:val="20"/>
          <w:szCs w:val="20"/>
        </w:rPr>
        <w:t xml:space="preserve">The title plays off the classic </w:t>
      </w:r>
      <w:r w:rsidR="00D92F42" w:rsidRPr="00741614">
        <w:rPr>
          <w:rFonts w:ascii="Times New Roman" w:hAnsi="Times New Roman" w:cs="Times New Roman"/>
          <w:sz w:val="20"/>
          <w:szCs w:val="20"/>
        </w:rPr>
        <w:t xml:space="preserve">book, </w:t>
      </w:r>
      <w:r w:rsidRPr="00741614">
        <w:rPr>
          <w:rFonts w:ascii="Times New Roman" w:hAnsi="Times New Roman" w:cs="Times New Roman"/>
          <w:sz w:val="20"/>
          <w:szCs w:val="20"/>
        </w:rPr>
        <w:t>The Art of War</w:t>
      </w:r>
      <w:r w:rsidR="00D92F42" w:rsidRPr="00741614">
        <w:rPr>
          <w:rFonts w:ascii="Times New Roman" w:hAnsi="Times New Roman" w:cs="Times New Roman"/>
          <w:sz w:val="20"/>
          <w:szCs w:val="20"/>
        </w:rPr>
        <w:t>,</w:t>
      </w:r>
      <w:r w:rsidRPr="00741614">
        <w:rPr>
          <w:rFonts w:ascii="Times New Roman" w:hAnsi="Times New Roman" w:cs="Times New Roman"/>
          <w:sz w:val="20"/>
          <w:szCs w:val="20"/>
        </w:rPr>
        <w:t xml:space="preserve"> and discusses the difficulties of creating.  </w:t>
      </w:r>
    </w:p>
    <w:p w14:paraId="18915ECA" w14:textId="48733A5C" w:rsidR="00610716" w:rsidRPr="00741614" w:rsidRDefault="00AD693A">
      <w:pPr>
        <w:rPr>
          <w:rFonts w:ascii="Times New Roman" w:hAnsi="Times New Roman" w:cs="Times New Roman"/>
          <w:sz w:val="20"/>
          <w:szCs w:val="20"/>
        </w:rPr>
      </w:pPr>
      <w:hyperlink r:id="rId9" w:history="1">
        <w:r w:rsidRPr="00741614">
          <w:rPr>
            <w:rStyle w:val="Hyperlink"/>
            <w:rFonts w:ascii="Times New Roman" w:hAnsi="Times New Roman" w:cs="Times New Roman"/>
            <w:sz w:val="20"/>
            <w:szCs w:val="20"/>
          </w:rPr>
          <w:t>https://stevenpressfield.com/books/the-war-of-art/</w:t>
        </w:r>
      </w:hyperlink>
    </w:p>
    <w:p w14:paraId="0E322A31" w14:textId="77777777" w:rsidR="00AD693A" w:rsidRPr="00741614" w:rsidRDefault="00AD693A">
      <w:pPr>
        <w:rPr>
          <w:rFonts w:ascii="Times New Roman" w:hAnsi="Times New Roman" w:cs="Times New Roman"/>
          <w:sz w:val="20"/>
          <w:szCs w:val="20"/>
        </w:rPr>
      </w:pPr>
    </w:p>
    <w:p w14:paraId="181D56D5" w14:textId="4E2E823C" w:rsidR="00715E68" w:rsidRPr="00741614" w:rsidRDefault="00741614">
      <w:pPr>
        <w:rPr>
          <w:rFonts w:ascii="Times New Roman" w:hAnsi="Times New Roman" w:cs="Times New Roman"/>
          <w:sz w:val="20"/>
          <w:szCs w:val="20"/>
        </w:rPr>
      </w:pPr>
      <w:r w:rsidRPr="00741614">
        <w:rPr>
          <w:rFonts w:ascii="Times New Roman" w:hAnsi="Times New Roman" w:cs="Times New Roman"/>
          <w:i/>
          <w:iCs/>
          <w:sz w:val="20"/>
          <w:szCs w:val="20"/>
        </w:rPr>
        <w:t xml:space="preserve">3) </w:t>
      </w:r>
      <w:r w:rsidR="00610716" w:rsidRPr="00741614">
        <w:rPr>
          <w:rFonts w:ascii="Times New Roman" w:hAnsi="Times New Roman" w:cs="Times New Roman"/>
          <w:i/>
          <w:iCs/>
          <w:sz w:val="20"/>
          <w:szCs w:val="20"/>
        </w:rPr>
        <w:t>So You Want to Write</w:t>
      </w:r>
      <w:r w:rsidR="00610716" w:rsidRPr="00741614">
        <w:rPr>
          <w:rFonts w:ascii="Times New Roman" w:hAnsi="Times New Roman" w:cs="Times New Roman"/>
          <w:sz w:val="20"/>
          <w:szCs w:val="20"/>
        </w:rPr>
        <w:t xml:space="preserve"> by Frankie Collins </w:t>
      </w:r>
      <w:r w:rsidR="00AD693A" w:rsidRPr="00741614">
        <w:rPr>
          <w:rFonts w:ascii="Times New Roman" w:hAnsi="Times New Roman" w:cs="Times New Roman"/>
          <w:sz w:val="20"/>
          <w:szCs w:val="20"/>
        </w:rPr>
        <w:t>– This new release challenges you to begin writing and offers prompts to get you started.</w:t>
      </w:r>
    </w:p>
    <w:p w14:paraId="3A438BE7" w14:textId="77777777" w:rsidR="00AD693A" w:rsidRPr="00741614" w:rsidRDefault="00AD693A">
      <w:pPr>
        <w:rPr>
          <w:rFonts w:ascii="Times New Roman" w:hAnsi="Times New Roman" w:cs="Times New Roman"/>
          <w:sz w:val="20"/>
          <w:szCs w:val="20"/>
        </w:rPr>
      </w:pPr>
    </w:p>
    <w:p w14:paraId="6814E086" w14:textId="77777777" w:rsidR="00715E68" w:rsidRPr="00741614" w:rsidRDefault="00715E68">
      <w:pPr>
        <w:rPr>
          <w:rFonts w:ascii="Times New Roman" w:hAnsi="Times New Roman" w:cs="Times New Roman"/>
          <w:sz w:val="20"/>
          <w:szCs w:val="20"/>
        </w:rPr>
      </w:pPr>
      <w:r w:rsidRPr="00741614">
        <w:rPr>
          <w:rFonts w:ascii="Times New Roman" w:hAnsi="Times New Roman" w:cs="Times New Roman"/>
          <w:sz w:val="20"/>
          <w:szCs w:val="20"/>
        </w:rPr>
        <w:t>Order here:</w:t>
      </w:r>
    </w:p>
    <w:p w14:paraId="7D819663" w14:textId="7140B78F" w:rsidR="00715E68" w:rsidRPr="00741614" w:rsidRDefault="00715E68">
      <w:pPr>
        <w:rPr>
          <w:rFonts w:ascii="Times New Roman" w:hAnsi="Times New Roman" w:cs="Times New Roman"/>
          <w:sz w:val="20"/>
          <w:szCs w:val="20"/>
        </w:rPr>
      </w:pPr>
      <w:hyperlink r:id="rId10" w:history="1">
        <w:r w:rsidRPr="00741614">
          <w:rPr>
            <w:rStyle w:val="Hyperlink"/>
            <w:rFonts w:ascii="Times New Roman" w:hAnsi="Times New Roman" w:cs="Times New Roman"/>
            <w:sz w:val="20"/>
            <w:szCs w:val="20"/>
          </w:rPr>
          <w:t>https://bookshop.org/p/books/do-you-feel-like-writing-a-creative-guide-to-artistic-confidence-frankie-rollins/20241190?ean=9798988193708</w:t>
        </w:r>
      </w:hyperlink>
    </w:p>
    <w:p w14:paraId="6840A097" w14:textId="77777777" w:rsidR="00715E68" w:rsidRPr="00741614" w:rsidRDefault="00715E68">
      <w:pPr>
        <w:rPr>
          <w:rFonts w:ascii="Times New Roman" w:hAnsi="Times New Roman" w:cs="Times New Roman"/>
          <w:sz w:val="20"/>
          <w:szCs w:val="20"/>
        </w:rPr>
      </w:pPr>
    </w:p>
    <w:p w14:paraId="4C5B0092" w14:textId="77777777" w:rsidR="00AD693A" w:rsidRPr="00741614" w:rsidRDefault="00AD693A" w:rsidP="00AD693A">
      <w:pPr>
        <w:rPr>
          <w:rFonts w:ascii="Times New Roman" w:hAnsi="Times New Roman" w:cs="Times New Roman"/>
          <w:sz w:val="20"/>
          <w:szCs w:val="20"/>
        </w:rPr>
      </w:pPr>
      <w:r w:rsidRPr="00741614">
        <w:rPr>
          <w:rFonts w:ascii="Times New Roman" w:hAnsi="Times New Roman" w:cs="Times New Roman"/>
          <w:sz w:val="20"/>
          <w:szCs w:val="20"/>
        </w:rPr>
        <w:t xml:space="preserve">The author offers courses to help you to start writing and share your voice.  </w:t>
      </w:r>
    </w:p>
    <w:p w14:paraId="00602798" w14:textId="267E585A" w:rsidR="00715E68" w:rsidRPr="00741614" w:rsidRDefault="00715E68">
      <w:pPr>
        <w:rPr>
          <w:rFonts w:ascii="Times New Roman" w:hAnsi="Times New Roman" w:cs="Times New Roman"/>
          <w:sz w:val="20"/>
          <w:szCs w:val="20"/>
        </w:rPr>
      </w:pPr>
      <w:r w:rsidRPr="00741614">
        <w:rPr>
          <w:rFonts w:ascii="Times New Roman" w:hAnsi="Times New Roman" w:cs="Times New Roman"/>
          <w:sz w:val="20"/>
          <w:szCs w:val="20"/>
        </w:rPr>
        <w:t xml:space="preserve">Find out more about Frankie here: </w:t>
      </w:r>
      <w:hyperlink r:id="rId11" w:history="1">
        <w:r w:rsidRPr="00741614">
          <w:rPr>
            <w:rStyle w:val="Hyperlink"/>
            <w:rFonts w:ascii="Times New Roman" w:hAnsi="Times New Roman" w:cs="Times New Roman"/>
            <w:sz w:val="20"/>
            <w:szCs w:val="20"/>
          </w:rPr>
          <w:t>https://www.frankierollins.com/</w:t>
        </w:r>
      </w:hyperlink>
    </w:p>
    <w:p w14:paraId="65A7AF88" w14:textId="77777777" w:rsidR="00715E68" w:rsidRPr="00741614" w:rsidRDefault="00715E68">
      <w:pPr>
        <w:rPr>
          <w:rFonts w:ascii="Times New Roman" w:hAnsi="Times New Roman" w:cs="Times New Roman"/>
          <w:sz w:val="20"/>
          <w:szCs w:val="20"/>
        </w:rPr>
      </w:pPr>
    </w:p>
    <w:p w14:paraId="54DD321A" w14:textId="77777777" w:rsidR="003600FE" w:rsidRPr="00741614" w:rsidRDefault="003600FE">
      <w:pPr>
        <w:rPr>
          <w:rFonts w:ascii="Times New Roman" w:hAnsi="Times New Roman" w:cs="Times New Roman"/>
          <w:sz w:val="20"/>
          <w:szCs w:val="20"/>
        </w:rPr>
      </w:pPr>
    </w:p>
    <w:p w14:paraId="130F8C98" w14:textId="3E012C66" w:rsidR="00952D51" w:rsidRPr="00741614" w:rsidRDefault="00741614">
      <w:pPr>
        <w:rPr>
          <w:rFonts w:ascii="Times New Roman" w:hAnsi="Times New Roman" w:cs="Times New Roman"/>
          <w:b/>
          <w:bCs/>
          <w:sz w:val="20"/>
          <w:szCs w:val="20"/>
        </w:rPr>
      </w:pPr>
      <w:r w:rsidRPr="00741614">
        <w:rPr>
          <w:rFonts w:ascii="Times New Roman" w:hAnsi="Times New Roman" w:cs="Times New Roman"/>
          <w:b/>
          <w:bCs/>
          <w:sz w:val="20"/>
          <w:szCs w:val="20"/>
        </w:rPr>
        <w:t>SUPPORT AND COMMUNITY</w:t>
      </w:r>
      <w:r w:rsidR="00952D51" w:rsidRPr="00741614">
        <w:rPr>
          <w:rFonts w:ascii="Times New Roman" w:hAnsi="Times New Roman" w:cs="Times New Roman"/>
          <w:b/>
          <w:bCs/>
          <w:sz w:val="20"/>
          <w:szCs w:val="20"/>
        </w:rPr>
        <w:br/>
      </w:r>
    </w:p>
    <w:p w14:paraId="1714EE15" w14:textId="77777777" w:rsidR="00741614" w:rsidRPr="00741614" w:rsidRDefault="00741614" w:rsidP="00741614">
      <w:pPr>
        <w:rPr>
          <w:rFonts w:ascii="Times New Roman" w:hAnsi="Times New Roman" w:cs="Times New Roman"/>
          <w:i/>
          <w:iCs/>
          <w:sz w:val="20"/>
          <w:szCs w:val="20"/>
        </w:rPr>
      </w:pPr>
      <w:r w:rsidRPr="00741614">
        <w:rPr>
          <w:rFonts w:ascii="Times New Roman" w:hAnsi="Times New Roman" w:cs="Times New Roman"/>
          <w:i/>
          <w:iCs/>
          <w:sz w:val="20"/>
          <w:szCs w:val="20"/>
        </w:rPr>
        <w:t>Writing Groups</w:t>
      </w:r>
    </w:p>
    <w:p w14:paraId="18FE67FC" w14:textId="77777777" w:rsidR="00741614" w:rsidRPr="00741614" w:rsidRDefault="00741614" w:rsidP="00741614">
      <w:pPr>
        <w:rPr>
          <w:rFonts w:ascii="Times New Roman" w:hAnsi="Times New Roman" w:cs="Times New Roman"/>
          <w:sz w:val="20"/>
          <w:szCs w:val="20"/>
        </w:rPr>
      </w:pPr>
      <w:r w:rsidRPr="00741614">
        <w:rPr>
          <w:rFonts w:ascii="Times New Roman" w:hAnsi="Times New Roman" w:cs="Times New Roman"/>
          <w:sz w:val="20"/>
          <w:szCs w:val="20"/>
        </w:rPr>
        <w:t xml:space="preserve">Joining a writing group can help you in many ways.  They can provide structure and support among other authors.  Ask around in your area or search online to find groups near you.  </w:t>
      </w:r>
    </w:p>
    <w:p w14:paraId="5111130E" w14:textId="77777777" w:rsidR="00741614" w:rsidRPr="00741614" w:rsidRDefault="00741614">
      <w:pPr>
        <w:rPr>
          <w:rFonts w:ascii="Times New Roman" w:hAnsi="Times New Roman" w:cs="Times New Roman"/>
          <w:b/>
          <w:bCs/>
          <w:sz w:val="20"/>
          <w:szCs w:val="20"/>
        </w:rPr>
      </w:pPr>
    </w:p>
    <w:p w14:paraId="6158C041" w14:textId="60BDE2E0" w:rsidR="003600FE" w:rsidRPr="00741614" w:rsidRDefault="003600FE">
      <w:pPr>
        <w:rPr>
          <w:rFonts w:ascii="Times New Roman" w:hAnsi="Times New Roman" w:cs="Times New Roman"/>
          <w:sz w:val="20"/>
          <w:szCs w:val="20"/>
        </w:rPr>
      </w:pPr>
      <w:hyperlink r:id="rId12" w:history="1">
        <w:r w:rsidRPr="00741614">
          <w:rPr>
            <w:rStyle w:val="Hyperlink"/>
            <w:rFonts w:ascii="Times New Roman" w:hAnsi="Times New Roman" w:cs="Times New Roman"/>
            <w:sz w:val="20"/>
            <w:szCs w:val="20"/>
          </w:rPr>
          <w:t>https://robbiesamuels.com/hub/</w:t>
        </w:r>
      </w:hyperlink>
      <w:r w:rsidR="00D92F42" w:rsidRPr="00741614">
        <w:rPr>
          <w:rFonts w:ascii="Times New Roman" w:hAnsi="Times New Roman" w:cs="Times New Roman"/>
          <w:sz w:val="20"/>
          <w:szCs w:val="20"/>
        </w:rPr>
        <w:t xml:space="preserve"> - </w:t>
      </w:r>
      <w:r w:rsidRPr="00741614">
        <w:rPr>
          <w:rFonts w:ascii="Times New Roman" w:hAnsi="Times New Roman" w:cs="Times New Roman"/>
          <w:sz w:val="20"/>
          <w:szCs w:val="20"/>
        </w:rPr>
        <w:t>He has a free monthly networking event for writers and such – no membership need</w:t>
      </w:r>
      <w:r w:rsidR="00D92F42" w:rsidRPr="00741614">
        <w:rPr>
          <w:rFonts w:ascii="Times New Roman" w:hAnsi="Times New Roman" w:cs="Times New Roman"/>
          <w:sz w:val="20"/>
          <w:szCs w:val="20"/>
        </w:rPr>
        <w:t>ed</w:t>
      </w:r>
      <w:r w:rsidRPr="00741614">
        <w:rPr>
          <w:rFonts w:ascii="Times New Roman" w:hAnsi="Times New Roman" w:cs="Times New Roman"/>
          <w:sz w:val="20"/>
          <w:szCs w:val="20"/>
        </w:rPr>
        <w:t xml:space="preserve"> to join them</w:t>
      </w:r>
    </w:p>
    <w:p w14:paraId="4565034B" w14:textId="77777777" w:rsidR="003600FE" w:rsidRPr="00741614" w:rsidRDefault="003600FE">
      <w:pPr>
        <w:rPr>
          <w:rFonts w:ascii="Times New Roman" w:hAnsi="Times New Roman" w:cs="Times New Roman"/>
          <w:sz w:val="20"/>
          <w:szCs w:val="20"/>
        </w:rPr>
      </w:pPr>
    </w:p>
    <w:p w14:paraId="3E971456" w14:textId="77777777" w:rsidR="00741614" w:rsidRPr="00741614" w:rsidRDefault="00741614" w:rsidP="00741614">
      <w:pPr>
        <w:rPr>
          <w:rFonts w:ascii="Times New Roman" w:hAnsi="Times New Roman" w:cs="Times New Roman"/>
          <w:sz w:val="20"/>
          <w:szCs w:val="20"/>
        </w:rPr>
      </w:pPr>
      <w:r w:rsidRPr="00741614">
        <w:rPr>
          <w:rFonts w:ascii="Times New Roman" w:hAnsi="Times New Roman" w:cs="Times New Roman"/>
          <w:sz w:val="20"/>
          <w:szCs w:val="20"/>
        </w:rPr>
        <w:lastRenderedPageBreak/>
        <w:t xml:space="preserve">Find out more about Frankie Rollins’s Fifth Collective which offers resources for writers: </w:t>
      </w:r>
      <w:hyperlink r:id="rId13" w:history="1">
        <w:r w:rsidRPr="00741614">
          <w:rPr>
            <w:rStyle w:val="Hyperlink"/>
            <w:rFonts w:ascii="Times New Roman" w:hAnsi="Times New Roman" w:cs="Times New Roman"/>
            <w:sz w:val="20"/>
            <w:szCs w:val="20"/>
          </w:rPr>
          <w:t>https://www.fifthbraincollective.com/</w:t>
        </w:r>
      </w:hyperlink>
    </w:p>
    <w:p w14:paraId="60C59016" w14:textId="77777777" w:rsidR="00E30ECC" w:rsidRDefault="00E30ECC" w:rsidP="00741614">
      <w:pPr>
        <w:rPr>
          <w:rFonts w:ascii="Times New Roman" w:hAnsi="Times New Roman" w:cs="Times New Roman"/>
          <w:sz w:val="20"/>
          <w:szCs w:val="20"/>
        </w:rPr>
      </w:pPr>
    </w:p>
    <w:p w14:paraId="1CF332AC" w14:textId="77777777" w:rsidR="00E30ECC" w:rsidRDefault="00E30ECC" w:rsidP="00741614">
      <w:pPr>
        <w:rPr>
          <w:rFonts w:ascii="Times New Roman" w:hAnsi="Times New Roman" w:cs="Times New Roman"/>
          <w:sz w:val="20"/>
          <w:szCs w:val="20"/>
        </w:rPr>
      </w:pPr>
    </w:p>
    <w:p w14:paraId="15063E54" w14:textId="16357C6E" w:rsidR="00741614" w:rsidRPr="00741614" w:rsidRDefault="00741614" w:rsidP="00741614">
      <w:pPr>
        <w:rPr>
          <w:rFonts w:ascii="Times New Roman" w:hAnsi="Times New Roman" w:cs="Times New Roman"/>
          <w:sz w:val="20"/>
          <w:szCs w:val="20"/>
        </w:rPr>
      </w:pPr>
      <w:r w:rsidRPr="00741614">
        <w:rPr>
          <w:rFonts w:ascii="Times New Roman" w:hAnsi="Times New Roman" w:cs="Times New Roman"/>
          <w:sz w:val="20"/>
          <w:szCs w:val="20"/>
        </w:rPr>
        <w:t>International Women’s writing Guild</w:t>
      </w:r>
    </w:p>
    <w:p w14:paraId="2B91E19A" w14:textId="77777777" w:rsidR="00741614" w:rsidRPr="00741614" w:rsidRDefault="00741614" w:rsidP="00741614">
      <w:pPr>
        <w:rPr>
          <w:rFonts w:ascii="Times New Roman" w:hAnsi="Times New Roman" w:cs="Times New Roman"/>
          <w:sz w:val="20"/>
          <w:szCs w:val="20"/>
        </w:rPr>
      </w:pPr>
      <w:r w:rsidRPr="00741614">
        <w:rPr>
          <w:rFonts w:ascii="Times New Roman" w:hAnsi="Times New Roman" w:cs="Times New Roman"/>
          <w:sz w:val="20"/>
          <w:szCs w:val="20"/>
        </w:rPr>
        <w:t xml:space="preserve">Membership Cost 75$ annual  </w:t>
      </w:r>
    </w:p>
    <w:p w14:paraId="1688968E" w14:textId="77777777" w:rsidR="00741614" w:rsidRPr="00741614" w:rsidRDefault="00741614" w:rsidP="00741614">
      <w:pPr>
        <w:rPr>
          <w:rFonts w:ascii="Times New Roman" w:hAnsi="Times New Roman" w:cs="Times New Roman"/>
          <w:sz w:val="20"/>
          <w:szCs w:val="20"/>
        </w:rPr>
      </w:pPr>
      <w:hyperlink r:id="rId14" w:history="1">
        <w:r w:rsidRPr="00741614">
          <w:rPr>
            <w:rStyle w:val="Hyperlink"/>
            <w:rFonts w:ascii="Times New Roman" w:hAnsi="Times New Roman" w:cs="Times New Roman"/>
            <w:sz w:val="20"/>
            <w:szCs w:val="20"/>
          </w:rPr>
          <w:t>https://iwwg.org/history</w:t>
        </w:r>
      </w:hyperlink>
    </w:p>
    <w:p w14:paraId="1104959D" w14:textId="77777777" w:rsidR="00741614" w:rsidRPr="00741614" w:rsidRDefault="00741614" w:rsidP="00741614">
      <w:pPr>
        <w:rPr>
          <w:rFonts w:ascii="Times New Roman" w:hAnsi="Times New Roman" w:cs="Times New Roman"/>
          <w:sz w:val="20"/>
          <w:szCs w:val="20"/>
        </w:rPr>
      </w:pPr>
      <w:r w:rsidRPr="00741614">
        <w:rPr>
          <w:rFonts w:ascii="Times New Roman" w:hAnsi="Times New Roman" w:cs="Times New Roman"/>
          <w:sz w:val="20"/>
          <w:szCs w:val="20"/>
        </w:rPr>
        <w:t xml:space="preserve">They hold an annual conference </w:t>
      </w:r>
    </w:p>
    <w:p w14:paraId="77EC5B35" w14:textId="77777777" w:rsidR="00741614" w:rsidRPr="00741614" w:rsidRDefault="00741614" w:rsidP="00741614">
      <w:pPr>
        <w:rPr>
          <w:rFonts w:ascii="Times New Roman" w:hAnsi="Times New Roman" w:cs="Times New Roman"/>
          <w:sz w:val="20"/>
          <w:szCs w:val="20"/>
        </w:rPr>
      </w:pPr>
    </w:p>
    <w:p w14:paraId="417402C7" w14:textId="77777777" w:rsidR="00741614" w:rsidRPr="00741614" w:rsidRDefault="00741614" w:rsidP="00741614">
      <w:pPr>
        <w:rPr>
          <w:rFonts w:ascii="Times New Roman" w:hAnsi="Times New Roman" w:cs="Times New Roman"/>
          <w:sz w:val="20"/>
          <w:szCs w:val="20"/>
        </w:rPr>
      </w:pPr>
      <w:hyperlink r:id="rId15" w:history="1">
        <w:r w:rsidRPr="00741614">
          <w:rPr>
            <w:rStyle w:val="Hyperlink"/>
            <w:rFonts w:ascii="Times New Roman" w:hAnsi="Times New Roman" w:cs="Times New Roman"/>
            <w:sz w:val="20"/>
            <w:szCs w:val="20"/>
          </w:rPr>
          <w:t>https://archives.awpwriter.org/</w:t>
        </w:r>
      </w:hyperlink>
    </w:p>
    <w:p w14:paraId="1A9B7652" w14:textId="77777777" w:rsidR="00741614" w:rsidRPr="00741614" w:rsidRDefault="00741614" w:rsidP="00741614">
      <w:pPr>
        <w:rPr>
          <w:rFonts w:ascii="Times New Roman" w:hAnsi="Times New Roman" w:cs="Times New Roman"/>
          <w:sz w:val="20"/>
          <w:szCs w:val="20"/>
        </w:rPr>
      </w:pPr>
      <w:r w:rsidRPr="00741614">
        <w:rPr>
          <w:rFonts w:ascii="Times New Roman" w:hAnsi="Times New Roman" w:cs="Times New Roman"/>
          <w:i/>
          <w:iCs/>
          <w:color w:val="273141"/>
          <w:spacing w:val="-5"/>
          <w:sz w:val="20"/>
          <w:szCs w:val="20"/>
          <w:shd w:val="clear" w:color="auto" w:fill="FFFFFF"/>
        </w:rPr>
        <w:t>The AWP Conference &amp; Bookfair is the annual destination for writers, teachers, students, editors, and publishers of contemporary creative writing. It includes thousands of attendees, hundreds of events and bookfair exhibitors, and four days of essential literary conversation and celebration.</w:t>
      </w:r>
    </w:p>
    <w:p w14:paraId="5916DC16" w14:textId="77777777" w:rsidR="00741614" w:rsidRPr="00741614" w:rsidRDefault="00741614" w:rsidP="00741614">
      <w:pPr>
        <w:rPr>
          <w:rFonts w:ascii="Times New Roman" w:hAnsi="Times New Roman" w:cs="Times New Roman"/>
          <w:sz w:val="20"/>
          <w:szCs w:val="20"/>
        </w:rPr>
      </w:pPr>
    </w:p>
    <w:p w14:paraId="5D062FF3" w14:textId="77777777" w:rsidR="00741614" w:rsidRPr="00741614" w:rsidRDefault="00741614" w:rsidP="00741614">
      <w:pPr>
        <w:rPr>
          <w:rFonts w:ascii="Times New Roman" w:hAnsi="Times New Roman" w:cs="Times New Roman"/>
          <w:b/>
          <w:sz w:val="20"/>
          <w:szCs w:val="20"/>
        </w:rPr>
      </w:pPr>
      <w:r w:rsidRPr="00741614">
        <w:rPr>
          <w:rFonts w:ascii="Times New Roman" w:hAnsi="Times New Roman" w:cs="Times New Roman"/>
          <w:color w:val="000000"/>
          <w:sz w:val="20"/>
          <w:szCs w:val="20"/>
          <w:shd w:val="clear" w:color="auto" w:fill="FFFFFF"/>
        </w:rPr>
        <w:t>The Association of Writers and Writing Programs (AWP) holds an annual conference and book fair.  AWP’s bookfair is the nation’s largest marketplace for independent literary presses and journals, creative writing programs, writing conferences and centers, and literary arts organizations.</w:t>
      </w:r>
    </w:p>
    <w:p w14:paraId="4CC3F7CC" w14:textId="77777777" w:rsidR="00741614" w:rsidRPr="00741614" w:rsidRDefault="00741614">
      <w:pPr>
        <w:rPr>
          <w:rFonts w:ascii="Times New Roman" w:hAnsi="Times New Roman" w:cs="Times New Roman"/>
          <w:sz w:val="20"/>
          <w:szCs w:val="20"/>
        </w:rPr>
      </w:pPr>
    </w:p>
    <w:p w14:paraId="455DEBC6" w14:textId="77777777" w:rsidR="00741614" w:rsidRPr="00741614" w:rsidRDefault="00741614">
      <w:pPr>
        <w:rPr>
          <w:rFonts w:ascii="Times New Roman" w:hAnsi="Times New Roman" w:cs="Times New Roman"/>
          <w:b/>
          <w:bCs/>
          <w:sz w:val="20"/>
          <w:szCs w:val="20"/>
        </w:rPr>
      </w:pPr>
    </w:p>
    <w:p w14:paraId="5CE667F7" w14:textId="0E2F4FB1" w:rsidR="00741614" w:rsidRPr="00741614" w:rsidRDefault="00D92F42">
      <w:pPr>
        <w:rPr>
          <w:rFonts w:ascii="Times New Roman" w:hAnsi="Times New Roman" w:cs="Times New Roman"/>
          <w:sz w:val="20"/>
          <w:szCs w:val="20"/>
        </w:rPr>
      </w:pPr>
      <w:r w:rsidRPr="00741614">
        <w:rPr>
          <w:rFonts w:ascii="Times New Roman" w:hAnsi="Times New Roman" w:cs="Times New Roman"/>
          <w:b/>
          <w:bCs/>
          <w:sz w:val="20"/>
          <w:szCs w:val="20"/>
        </w:rPr>
        <w:t>PODCASTS</w:t>
      </w:r>
      <w:r w:rsidRPr="00741614">
        <w:rPr>
          <w:rFonts w:ascii="Times New Roman" w:hAnsi="Times New Roman" w:cs="Times New Roman"/>
          <w:sz w:val="20"/>
          <w:szCs w:val="20"/>
        </w:rPr>
        <w:t xml:space="preserve"> </w:t>
      </w:r>
    </w:p>
    <w:p w14:paraId="35439C28" w14:textId="2BDF6593" w:rsidR="00271754" w:rsidRPr="00741614" w:rsidRDefault="00D92F42">
      <w:pPr>
        <w:rPr>
          <w:rFonts w:ascii="Times New Roman" w:hAnsi="Times New Roman" w:cs="Times New Roman"/>
          <w:sz w:val="20"/>
          <w:szCs w:val="20"/>
        </w:rPr>
      </w:pPr>
      <w:r w:rsidRPr="00741614">
        <w:rPr>
          <w:rFonts w:ascii="Times New Roman" w:hAnsi="Times New Roman" w:cs="Times New Roman"/>
          <w:sz w:val="20"/>
          <w:szCs w:val="20"/>
        </w:rPr>
        <w:t xml:space="preserve">There are a ton of podcasts about the writing process and various aspects about publishing.  There are even more that are topic and genre specific.  </w:t>
      </w:r>
    </w:p>
    <w:p w14:paraId="0A069E31" w14:textId="77777777" w:rsidR="00D92F42" w:rsidRPr="00741614" w:rsidRDefault="00D92F42">
      <w:pPr>
        <w:rPr>
          <w:rFonts w:ascii="Times New Roman" w:hAnsi="Times New Roman" w:cs="Times New Roman"/>
          <w:sz w:val="20"/>
          <w:szCs w:val="20"/>
        </w:rPr>
      </w:pPr>
    </w:p>
    <w:p w14:paraId="0FBF781F" w14:textId="353082DD" w:rsidR="00D92F42" w:rsidRPr="00741614" w:rsidRDefault="00D92F42">
      <w:pPr>
        <w:rPr>
          <w:rFonts w:ascii="Times New Roman" w:hAnsi="Times New Roman" w:cs="Times New Roman"/>
          <w:sz w:val="20"/>
          <w:szCs w:val="20"/>
        </w:rPr>
      </w:pPr>
      <w:r w:rsidRPr="00741614">
        <w:rPr>
          <w:rFonts w:ascii="Times New Roman" w:hAnsi="Times New Roman" w:cs="Times New Roman"/>
          <w:sz w:val="20"/>
          <w:szCs w:val="20"/>
        </w:rPr>
        <w:t xml:space="preserve">Below is a podcast that is not focused on writing per se, but they interview a lot of </w:t>
      </w:r>
      <w:r w:rsidR="00741614" w:rsidRPr="00741614">
        <w:rPr>
          <w:rFonts w:ascii="Times New Roman" w:hAnsi="Times New Roman" w:cs="Times New Roman"/>
          <w:sz w:val="20"/>
          <w:szCs w:val="20"/>
        </w:rPr>
        <w:t>authors,</w:t>
      </w:r>
      <w:r w:rsidRPr="00741614">
        <w:rPr>
          <w:rFonts w:ascii="Times New Roman" w:hAnsi="Times New Roman" w:cs="Times New Roman"/>
          <w:sz w:val="20"/>
          <w:szCs w:val="20"/>
        </w:rPr>
        <w:t xml:space="preserve"> and this episode focused on an author speaking about writing for personal growth</w:t>
      </w:r>
      <w:r w:rsidR="00741614" w:rsidRPr="00741614">
        <w:rPr>
          <w:rFonts w:ascii="Times New Roman" w:hAnsi="Times New Roman" w:cs="Times New Roman"/>
          <w:sz w:val="20"/>
          <w:szCs w:val="20"/>
        </w:rPr>
        <w:t>/writing a memoir</w:t>
      </w:r>
      <w:r w:rsidRPr="00741614">
        <w:rPr>
          <w:rFonts w:ascii="Times New Roman" w:hAnsi="Times New Roman" w:cs="Times New Roman"/>
          <w:sz w:val="20"/>
          <w:szCs w:val="20"/>
        </w:rPr>
        <w:t xml:space="preserve"> </w:t>
      </w:r>
    </w:p>
    <w:p w14:paraId="4F464F2A" w14:textId="77777777" w:rsidR="00D92F42" w:rsidRPr="00741614" w:rsidRDefault="00D92F42">
      <w:pPr>
        <w:rPr>
          <w:rFonts w:ascii="Times New Roman" w:hAnsi="Times New Roman" w:cs="Times New Roman"/>
          <w:sz w:val="20"/>
          <w:szCs w:val="20"/>
        </w:rPr>
      </w:pPr>
    </w:p>
    <w:p w14:paraId="5B216AD2" w14:textId="551C05BE" w:rsidR="00271754" w:rsidRPr="00741614" w:rsidRDefault="00271754">
      <w:pPr>
        <w:rPr>
          <w:rFonts w:ascii="Times New Roman" w:hAnsi="Times New Roman" w:cs="Times New Roman"/>
          <w:sz w:val="20"/>
          <w:szCs w:val="20"/>
        </w:rPr>
      </w:pPr>
      <w:r w:rsidRPr="00741614">
        <w:rPr>
          <w:rFonts w:ascii="Times New Roman" w:hAnsi="Times New Roman" w:cs="Times New Roman"/>
          <w:sz w:val="20"/>
          <w:szCs w:val="20"/>
        </w:rPr>
        <w:t>P</w:t>
      </w:r>
      <w:r w:rsidR="00741614" w:rsidRPr="00741614">
        <w:rPr>
          <w:rFonts w:ascii="Times New Roman" w:hAnsi="Times New Roman" w:cs="Times New Roman"/>
          <w:sz w:val="20"/>
          <w:szCs w:val="20"/>
        </w:rPr>
        <w:t xml:space="preserve">sychologists </w:t>
      </w:r>
      <w:r w:rsidRPr="00741614">
        <w:rPr>
          <w:rFonts w:ascii="Times New Roman" w:hAnsi="Times New Roman" w:cs="Times New Roman"/>
          <w:sz w:val="20"/>
          <w:szCs w:val="20"/>
        </w:rPr>
        <w:t>O</w:t>
      </w:r>
      <w:r w:rsidR="00741614" w:rsidRPr="00741614">
        <w:rPr>
          <w:rFonts w:ascii="Times New Roman" w:hAnsi="Times New Roman" w:cs="Times New Roman"/>
          <w:sz w:val="20"/>
          <w:szCs w:val="20"/>
        </w:rPr>
        <w:t xml:space="preserve">ff </w:t>
      </w:r>
      <w:r w:rsidRPr="00741614">
        <w:rPr>
          <w:rFonts w:ascii="Times New Roman" w:hAnsi="Times New Roman" w:cs="Times New Roman"/>
          <w:sz w:val="20"/>
          <w:szCs w:val="20"/>
        </w:rPr>
        <w:t>T</w:t>
      </w:r>
      <w:r w:rsidR="00741614" w:rsidRPr="00741614">
        <w:rPr>
          <w:rFonts w:ascii="Times New Roman" w:hAnsi="Times New Roman" w:cs="Times New Roman"/>
          <w:sz w:val="20"/>
          <w:szCs w:val="20"/>
        </w:rPr>
        <w:t xml:space="preserve">he </w:t>
      </w:r>
      <w:r w:rsidRPr="00741614">
        <w:rPr>
          <w:rFonts w:ascii="Times New Roman" w:hAnsi="Times New Roman" w:cs="Times New Roman"/>
          <w:sz w:val="20"/>
          <w:szCs w:val="20"/>
        </w:rPr>
        <w:t>C</w:t>
      </w:r>
      <w:r w:rsidR="00741614" w:rsidRPr="00741614">
        <w:rPr>
          <w:rFonts w:ascii="Times New Roman" w:hAnsi="Times New Roman" w:cs="Times New Roman"/>
          <w:sz w:val="20"/>
          <w:szCs w:val="20"/>
        </w:rPr>
        <w:t>lock podcast.  Episode 345</w:t>
      </w:r>
    </w:p>
    <w:p w14:paraId="1B1EA5BD" w14:textId="4810EE6D" w:rsidR="00741614" w:rsidRDefault="00741614">
      <w:pPr>
        <w:rPr>
          <w:rFonts w:ascii="Times New Roman" w:hAnsi="Times New Roman" w:cs="Times New Roman"/>
          <w:sz w:val="20"/>
          <w:szCs w:val="20"/>
        </w:rPr>
      </w:pPr>
      <w:hyperlink r:id="rId16" w:history="1">
        <w:r w:rsidRPr="00741614">
          <w:rPr>
            <w:rStyle w:val="Hyperlink"/>
            <w:rFonts w:ascii="Times New Roman" w:hAnsi="Times New Roman" w:cs="Times New Roman"/>
            <w:sz w:val="20"/>
            <w:szCs w:val="20"/>
          </w:rPr>
          <w:t>https://offtheclockpsych.com/writing-for-personal-growth-with-maureen-murdock/</w:t>
        </w:r>
      </w:hyperlink>
    </w:p>
    <w:p w14:paraId="6F7379B6" w14:textId="77777777" w:rsidR="00741614" w:rsidRDefault="00741614">
      <w:pPr>
        <w:rPr>
          <w:rFonts w:ascii="Times New Roman" w:hAnsi="Times New Roman" w:cs="Times New Roman"/>
          <w:sz w:val="20"/>
          <w:szCs w:val="20"/>
        </w:rPr>
      </w:pPr>
    </w:p>
    <w:p w14:paraId="5FD077B8" w14:textId="77777777" w:rsidR="006C5BBB" w:rsidRPr="00741614" w:rsidRDefault="006C5BBB">
      <w:pPr>
        <w:rPr>
          <w:rFonts w:ascii="Times New Roman" w:hAnsi="Times New Roman" w:cs="Times New Roman"/>
          <w:sz w:val="20"/>
          <w:szCs w:val="20"/>
        </w:rPr>
      </w:pPr>
    </w:p>
    <w:p w14:paraId="254F4774" w14:textId="53782EFA" w:rsidR="00DA0CB3" w:rsidRPr="00741614" w:rsidRDefault="00DA0CB3">
      <w:pPr>
        <w:rPr>
          <w:rFonts w:ascii="Times New Roman" w:hAnsi="Times New Roman" w:cs="Times New Roman"/>
          <w:b/>
          <w:bCs/>
          <w:i/>
          <w:iCs/>
          <w:sz w:val="20"/>
          <w:szCs w:val="20"/>
        </w:rPr>
      </w:pPr>
      <w:r w:rsidRPr="00741614">
        <w:rPr>
          <w:rFonts w:ascii="Times New Roman" w:hAnsi="Times New Roman" w:cs="Times New Roman"/>
          <w:b/>
          <w:bCs/>
          <w:i/>
          <w:iCs/>
          <w:sz w:val="20"/>
          <w:szCs w:val="20"/>
        </w:rPr>
        <w:t>Costs</w:t>
      </w:r>
    </w:p>
    <w:p w14:paraId="0C0F1702" w14:textId="0D344652" w:rsidR="00DA0CB3" w:rsidRPr="00741614" w:rsidRDefault="00DA0CB3">
      <w:pPr>
        <w:rPr>
          <w:rFonts w:ascii="Times New Roman" w:hAnsi="Times New Roman" w:cs="Times New Roman"/>
          <w:sz w:val="20"/>
          <w:szCs w:val="20"/>
        </w:rPr>
      </w:pPr>
      <w:r w:rsidRPr="00741614">
        <w:rPr>
          <w:rFonts w:ascii="Times New Roman" w:hAnsi="Times New Roman" w:cs="Times New Roman"/>
          <w:sz w:val="20"/>
          <w:szCs w:val="20"/>
        </w:rPr>
        <w:t>If you want to publish a book on your own, I would prepare to invest from $8,000 – 13,000.  These costs might cover the logistics of publishing (hiring an editor, an indexer, a designer of the cover and inside pages, etc</w:t>
      </w:r>
      <w:r w:rsidR="00D92F42" w:rsidRPr="00741614">
        <w:rPr>
          <w:rFonts w:ascii="Times New Roman" w:hAnsi="Times New Roman" w:cs="Times New Roman"/>
          <w:sz w:val="20"/>
          <w:szCs w:val="20"/>
        </w:rPr>
        <w:t>.</w:t>
      </w:r>
      <w:r w:rsidRPr="00741614">
        <w:rPr>
          <w:rFonts w:ascii="Times New Roman" w:hAnsi="Times New Roman" w:cs="Times New Roman"/>
          <w:sz w:val="20"/>
          <w:szCs w:val="20"/>
        </w:rPr>
        <w:t>).  It might also include costs for a book launch</w:t>
      </w:r>
      <w:r w:rsidR="006C5BBB">
        <w:rPr>
          <w:rFonts w:ascii="Times New Roman" w:hAnsi="Times New Roman" w:cs="Times New Roman"/>
          <w:sz w:val="20"/>
          <w:szCs w:val="20"/>
        </w:rPr>
        <w:t xml:space="preserve"> and initial copies of the book</w:t>
      </w:r>
      <w:r w:rsidRPr="00741614">
        <w:rPr>
          <w:rFonts w:ascii="Times New Roman" w:hAnsi="Times New Roman" w:cs="Times New Roman"/>
          <w:sz w:val="20"/>
          <w:szCs w:val="20"/>
        </w:rPr>
        <w:t>.  It does not include any costs for a publicist</w:t>
      </w:r>
      <w:r w:rsidR="00271754" w:rsidRPr="00741614">
        <w:rPr>
          <w:rFonts w:ascii="Times New Roman" w:hAnsi="Times New Roman" w:cs="Times New Roman"/>
          <w:sz w:val="20"/>
          <w:szCs w:val="20"/>
        </w:rPr>
        <w:t xml:space="preserve"> or paid advertising.  </w:t>
      </w:r>
    </w:p>
    <w:p w14:paraId="6BCC9814" w14:textId="77777777" w:rsidR="00271754" w:rsidRDefault="00271754">
      <w:pPr>
        <w:rPr>
          <w:rFonts w:ascii="Times New Roman" w:hAnsi="Times New Roman" w:cs="Times New Roman"/>
          <w:sz w:val="20"/>
          <w:szCs w:val="20"/>
        </w:rPr>
      </w:pPr>
    </w:p>
    <w:p w14:paraId="693D9E81" w14:textId="77777777" w:rsidR="006C5BBB" w:rsidRPr="00741614" w:rsidRDefault="006C5BBB">
      <w:pPr>
        <w:rPr>
          <w:rFonts w:ascii="Times New Roman" w:hAnsi="Times New Roman" w:cs="Times New Roman"/>
          <w:sz w:val="20"/>
          <w:szCs w:val="20"/>
        </w:rPr>
      </w:pPr>
    </w:p>
    <w:p w14:paraId="65CF3D58" w14:textId="17B07980" w:rsidR="00271754" w:rsidRPr="00741614" w:rsidRDefault="00741614">
      <w:pPr>
        <w:rPr>
          <w:rFonts w:ascii="Times New Roman" w:hAnsi="Times New Roman" w:cs="Times New Roman"/>
          <w:b/>
          <w:bCs/>
          <w:i/>
          <w:iCs/>
          <w:sz w:val="20"/>
          <w:szCs w:val="20"/>
        </w:rPr>
      </w:pPr>
      <w:r w:rsidRPr="00741614">
        <w:rPr>
          <w:rFonts w:ascii="Times New Roman" w:hAnsi="Times New Roman" w:cs="Times New Roman"/>
          <w:b/>
          <w:bCs/>
          <w:i/>
          <w:iCs/>
          <w:sz w:val="20"/>
          <w:szCs w:val="20"/>
        </w:rPr>
        <w:t xml:space="preserve">Marketing </w:t>
      </w:r>
      <w:r w:rsidR="00271754" w:rsidRPr="00741614">
        <w:rPr>
          <w:rFonts w:ascii="Times New Roman" w:hAnsi="Times New Roman" w:cs="Times New Roman"/>
          <w:b/>
          <w:bCs/>
          <w:i/>
          <w:iCs/>
          <w:sz w:val="20"/>
          <w:szCs w:val="20"/>
        </w:rPr>
        <w:t>Strategies</w:t>
      </w:r>
    </w:p>
    <w:p w14:paraId="744C74BC" w14:textId="6C3B77E2" w:rsidR="00271754" w:rsidRPr="00741614" w:rsidRDefault="00271754">
      <w:pPr>
        <w:rPr>
          <w:rFonts w:ascii="Times New Roman" w:hAnsi="Times New Roman" w:cs="Times New Roman"/>
          <w:sz w:val="20"/>
          <w:szCs w:val="20"/>
        </w:rPr>
      </w:pPr>
      <w:r w:rsidRPr="00741614">
        <w:rPr>
          <w:rFonts w:ascii="Times New Roman" w:hAnsi="Times New Roman" w:cs="Times New Roman"/>
          <w:sz w:val="20"/>
          <w:szCs w:val="20"/>
        </w:rPr>
        <w:t xml:space="preserve">There are lots of strategies you might employ when sharing your book with the world as a self-publisher.  You might try to make it a best seller.  Some lists are solely based on weekly book </w:t>
      </w:r>
      <w:r w:rsidR="00D92F42" w:rsidRPr="00741614">
        <w:rPr>
          <w:rFonts w:ascii="Times New Roman" w:hAnsi="Times New Roman" w:cs="Times New Roman"/>
          <w:sz w:val="20"/>
          <w:szCs w:val="20"/>
        </w:rPr>
        <w:t>sales,</w:t>
      </w:r>
      <w:r w:rsidRPr="00741614">
        <w:rPr>
          <w:rFonts w:ascii="Times New Roman" w:hAnsi="Times New Roman" w:cs="Times New Roman"/>
          <w:sz w:val="20"/>
          <w:szCs w:val="20"/>
        </w:rPr>
        <w:t xml:space="preserve"> and some are hard to break into unless you are famous (like the New York Times).  Some best seller lists like on Amazon, depend on which categories you try for and are based on sales the first day of release.  There are many tricks to achieving this status like having pre-sale books that all land on the same day.</w:t>
      </w:r>
    </w:p>
    <w:p w14:paraId="21A5BAAE" w14:textId="77777777" w:rsidR="00271754" w:rsidRPr="00741614" w:rsidRDefault="00271754">
      <w:pPr>
        <w:rPr>
          <w:rFonts w:ascii="Times New Roman" w:hAnsi="Times New Roman" w:cs="Times New Roman"/>
          <w:sz w:val="20"/>
          <w:szCs w:val="20"/>
        </w:rPr>
      </w:pPr>
    </w:p>
    <w:p w14:paraId="755C4180" w14:textId="297A6A5E" w:rsidR="00271754" w:rsidRPr="00741614" w:rsidRDefault="00271754">
      <w:pPr>
        <w:rPr>
          <w:rFonts w:ascii="Times New Roman" w:hAnsi="Times New Roman" w:cs="Times New Roman"/>
          <w:sz w:val="20"/>
          <w:szCs w:val="20"/>
        </w:rPr>
      </w:pPr>
      <w:r w:rsidRPr="00741614">
        <w:rPr>
          <w:rFonts w:ascii="Times New Roman" w:hAnsi="Times New Roman" w:cs="Times New Roman"/>
          <w:sz w:val="20"/>
          <w:szCs w:val="20"/>
        </w:rPr>
        <w:t xml:space="preserve">Tim Grahl </w:t>
      </w:r>
      <w:r w:rsidR="00D92F42" w:rsidRPr="00741614">
        <w:rPr>
          <w:rFonts w:ascii="Times New Roman" w:hAnsi="Times New Roman" w:cs="Times New Roman"/>
          <w:sz w:val="20"/>
          <w:szCs w:val="20"/>
        </w:rPr>
        <w:t>helps author</w:t>
      </w:r>
      <w:r w:rsidR="006C5BBB">
        <w:rPr>
          <w:rFonts w:ascii="Times New Roman" w:hAnsi="Times New Roman" w:cs="Times New Roman"/>
          <w:sz w:val="20"/>
          <w:szCs w:val="20"/>
        </w:rPr>
        <w:t>s</w:t>
      </w:r>
      <w:r w:rsidR="00D92F42" w:rsidRPr="00741614">
        <w:rPr>
          <w:rFonts w:ascii="Times New Roman" w:hAnsi="Times New Roman" w:cs="Times New Roman"/>
          <w:sz w:val="20"/>
          <w:szCs w:val="20"/>
        </w:rPr>
        <w:t xml:space="preserve"> </w:t>
      </w:r>
      <w:r w:rsidRPr="00741614">
        <w:rPr>
          <w:rFonts w:ascii="Times New Roman" w:hAnsi="Times New Roman" w:cs="Times New Roman"/>
          <w:sz w:val="20"/>
          <w:szCs w:val="20"/>
        </w:rPr>
        <w:t>launch</w:t>
      </w:r>
      <w:r w:rsidR="00D92F42" w:rsidRPr="00741614">
        <w:rPr>
          <w:rFonts w:ascii="Times New Roman" w:hAnsi="Times New Roman" w:cs="Times New Roman"/>
          <w:sz w:val="20"/>
          <w:szCs w:val="20"/>
        </w:rPr>
        <w:t xml:space="preserve"> a book – he offers many free webinars with actionable tips along with paid services</w:t>
      </w:r>
    </w:p>
    <w:p w14:paraId="108BA629" w14:textId="13367210" w:rsidR="00D92F42" w:rsidRPr="00741614" w:rsidRDefault="00D92F42">
      <w:pPr>
        <w:rPr>
          <w:rFonts w:ascii="Times New Roman" w:hAnsi="Times New Roman" w:cs="Times New Roman"/>
          <w:sz w:val="20"/>
          <w:szCs w:val="20"/>
        </w:rPr>
      </w:pPr>
      <w:hyperlink r:id="rId17" w:history="1">
        <w:r w:rsidRPr="00741614">
          <w:rPr>
            <w:rStyle w:val="Hyperlink"/>
            <w:rFonts w:ascii="Times New Roman" w:hAnsi="Times New Roman" w:cs="Times New Roman"/>
            <w:sz w:val="20"/>
            <w:szCs w:val="20"/>
          </w:rPr>
          <w:t>https://booklaunch.com/</w:t>
        </w:r>
      </w:hyperlink>
    </w:p>
    <w:p w14:paraId="7D4DD319" w14:textId="77777777" w:rsidR="00271754" w:rsidRDefault="00271754">
      <w:pPr>
        <w:rPr>
          <w:sz w:val="20"/>
          <w:szCs w:val="20"/>
        </w:rPr>
      </w:pPr>
    </w:p>
    <w:p w14:paraId="41AA4169" w14:textId="77777777" w:rsidR="006C5BBB" w:rsidRPr="00741614" w:rsidRDefault="006C5BBB">
      <w:pPr>
        <w:rPr>
          <w:sz w:val="20"/>
          <w:szCs w:val="20"/>
        </w:rPr>
      </w:pPr>
    </w:p>
    <w:p w14:paraId="1A8AD122" w14:textId="0A31E365" w:rsidR="00271754" w:rsidRPr="006C5BBB" w:rsidRDefault="006C5BBB">
      <w:pPr>
        <w:rPr>
          <w:rFonts w:ascii="Times New Roman" w:hAnsi="Times New Roman" w:cs="Times New Roman"/>
          <w:b/>
          <w:bCs/>
          <w:i/>
          <w:iCs/>
          <w:sz w:val="20"/>
          <w:szCs w:val="20"/>
        </w:rPr>
      </w:pPr>
      <w:r w:rsidRPr="006C5BBB">
        <w:rPr>
          <w:rFonts w:ascii="Times New Roman" w:hAnsi="Times New Roman" w:cs="Times New Roman"/>
          <w:b/>
          <w:bCs/>
          <w:i/>
          <w:iCs/>
          <w:sz w:val="20"/>
          <w:szCs w:val="20"/>
        </w:rPr>
        <w:t>Book creation/self/publishing</w:t>
      </w:r>
    </w:p>
    <w:p w14:paraId="48835306" w14:textId="768C55FF" w:rsidR="006C5BBB" w:rsidRPr="006C5BBB" w:rsidRDefault="006C5BBB">
      <w:pPr>
        <w:rPr>
          <w:rFonts w:ascii="Times New Roman" w:hAnsi="Times New Roman" w:cs="Times New Roman"/>
          <w:sz w:val="20"/>
          <w:szCs w:val="20"/>
        </w:rPr>
      </w:pPr>
      <w:r w:rsidRPr="006C5BBB">
        <w:rPr>
          <w:rFonts w:ascii="Times New Roman" w:hAnsi="Times New Roman" w:cs="Times New Roman"/>
          <w:sz w:val="20"/>
          <w:szCs w:val="20"/>
        </w:rPr>
        <w:t xml:space="preserve">Lindsey and her team at </w:t>
      </w:r>
      <w:hyperlink r:id="rId18" w:history="1">
        <w:r w:rsidRPr="006C5BBB">
          <w:rPr>
            <w:rStyle w:val="Hyperlink"/>
            <w:rFonts w:ascii="Times New Roman" w:hAnsi="Times New Roman" w:cs="Times New Roman"/>
            <w:sz w:val="20"/>
            <w:szCs w:val="20"/>
          </w:rPr>
          <w:t>https://www.youcangetitdone.com/bookproduction</w:t>
        </w:r>
      </w:hyperlink>
      <w:r w:rsidRPr="006C5BBB">
        <w:rPr>
          <w:rFonts w:ascii="Times New Roman" w:hAnsi="Times New Roman" w:cs="Times New Roman"/>
          <w:sz w:val="20"/>
          <w:szCs w:val="20"/>
        </w:rPr>
        <w:t xml:space="preserve"> can help you get your book finished and offer cover design and editing services.  </w:t>
      </w:r>
    </w:p>
    <w:p w14:paraId="2CDE054E" w14:textId="77777777" w:rsidR="00082C8E" w:rsidRDefault="00082C8E">
      <w:pPr>
        <w:rPr>
          <w:rFonts w:ascii="Times New Roman" w:hAnsi="Times New Roman" w:cs="Times New Roman"/>
          <w:sz w:val="20"/>
          <w:szCs w:val="20"/>
        </w:rPr>
      </w:pPr>
    </w:p>
    <w:p w14:paraId="7A4C3EB9" w14:textId="77777777" w:rsidR="006C5BBB" w:rsidRPr="006C5BBB" w:rsidRDefault="006C5BBB">
      <w:pPr>
        <w:rPr>
          <w:rFonts w:ascii="Times New Roman" w:hAnsi="Times New Roman" w:cs="Times New Roman"/>
          <w:sz w:val="20"/>
          <w:szCs w:val="20"/>
        </w:rPr>
      </w:pPr>
    </w:p>
    <w:sectPr w:rsidR="006C5BBB" w:rsidRPr="006C5BB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DFEF" w14:textId="77777777" w:rsidR="006572CF" w:rsidRDefault="006572CF" w:rsidP="00741614">
      <w:r>
        <w:separator/>
      </w:r>
    </w:p>
  </w:endnote>
  <w:endnote w:type="continuationSeparator" w:id="0">
    <w:p w14:paraId="491CFE35" w14:textId="77777777" w:rsidR="006572CF" w:rsidRDefault="006572CF" w:rsidP="0074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43AF" w14:textId="6EA60049" w:rsidR="00741614" w:rsidRPr="006C5BBB" w:rsidRDefault="00741614">
    <w:pPr>
      <w:pStyle w:val="Footer"/>
      <w:rPr>
        <w:sz w:val="20"/>
        <w:szCs w:val="20"/>
      </w:rPr>
    </w:pPr>
    <w:r w:rsidRPr="006C5BBB">
      <w:rPr>
        <w:sz w:val="20"/>
        <w:szCs w:val="20"/>
      </w:rPr>
      <w:t>Resources collected by Paula Brand (paulabrand.com) author of The Purple Parachute</w:t>
    </w:r>
  </w:p>
  <w:p w14:paraId="3D72DE98" w14:textId="77777777" w:rsidR="00741614" w:rsidRDefault="0074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5F0B" w14:textId="77777777" w:rsidR="006572CF" w:rsidRDefault="006572CF" w:rsidP="00741614">
      <w:r>
        <w:separator/>
      </w:r>
    </w:p>
  </w:footnote>
  <w:footnote w:type="continuationSeparator" w:id="0">
    <w:p w14:paraId="7852D988" w14:textId="77777777" w:rsidR="006572CF" w:rsidRDefault="006572CF" w:rsidP="0074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08A7"/>
    <w:multiLevelType w:val="hybridMultilevel"/>
    <w:tmpl w:val="B9F47C1E"/>
    <w:lvl w:ilvl="0" w:tplc="F1E6BA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6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6C"/>
    <w:rsid w:val="00064AF8"/>
    <w:rsid w:val="00081B97"/>
    <w:rsid w:val="00082C8E"/>
    <w:rsid w:val="001174A3"/>
    <w:rsid w:val="001F5698"/>
    <w:rsid w:val="00220614"/>
    <w:rsid w:val="00271754"/>
    <w:rsid w:val="00342862"/>
    <w:rsid w:val="00344AB7"/>
    <w:rsid w:val="003600FE"/>
    <w:rsid w:val="003704F1"/>
    <w:rsid w:val="00427121"/>
    <w:rsid w:val="004573EC"/>
    <w:rsid w:val="00483012"/>
    <w:rsid w:val="004F6A77"/>
    <w:rsid w:val="005F0EA1"/>
    <w:rsid w:val="00610716"/>
    <w:rsid w:val="006572CF"/>
    <w:rsid w:val="006C5BBB"/>
    <w:rsid w:val="006D60F8"/>
    <w:rsid w:val="00705509"/>
    <w:rsid w:val="00715E68"/>
    <w:rsid w:val="00741614"/>
    <w:rsid w:val="007819B3"/>
    <w:rsid w:val="007A133E"/>
    <w:rsid w:val="008057D1"/>
    <w:rsid w:val="00843977"/>
    <w:rsid w:val="00952D51"/>
    <w:rsid w:val="00990677"/>
    <w:rsid w:val="009F5298"/>
    <w:rsid w:val="00AD3F29"/>
    <w:rsid w:val="00AD693A"/>
    <w:rsid w:val="00B52D00"/>
    <w:rsid w:val="00B72C67"/>
    <w:rsid w:val="00D92F42"/>
    <w:rsid w:val="00DA0CB3"/>
    <w:rsid w:val="00E30ECC"/>
    <w:rsid w:val="00E909F0"/>
    <w:rsid w:val="00EA7007"/>
    <w:rsid w:val="00FA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17B1C"/>
  <w15:chartTrackingRefBased/>
  <w15:docId w15:val="{600A6867-BE03-C54A-A229-36DE64A4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0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0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0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0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06C"/>
    <w:rPr>
      <w:rFonts w:eastAsiaTheme="majorEastAsia" w:cstheme="majorBidi"/>
      <w:color w:val="272727" w:themeColor="text1" w:themeTint="D8"/>
    </w:rPr>
  </w:style>
  <w:style w:type="paragraph" w:styleId="Title">
    <w:name w:val="Title"/>
    <w:basedOn w:val="Normal"/>
    <w:next w:val="Normal"/>
    <w:link w:val="TitleChar"/>
    <w:uiPriority w:val="10"/>
    <w:qFormat/>
    <w:rsid w:val="00FA00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0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0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006C"/>
    <w:rPr>
      <w:i/>
      <w:iCs/>
      <w:color w:val="404040" w:themeColor="text1" w:themeTint="BF"/>
    </w:rPr>
  </w:style>
  <w:style w:type="paragraph" w:styleId="ListParagraph">
    <w:name w:val="List Paragraph"/>
    <w:basedOn w:val="Normal"/>
    <w:uiPriority w:val="34"/>
    <w:qFormat/>
    <w:rsid w:val="00FA006C"/>
    <w:pPr>
      <w:ind w:left="720"/>
      <w:contextualSpacing/>
    </w:pPr>
  </w:style>
  <w:style w:type="character" w:styleId="IntenseEmphasis">
    <w:name w:val="Intense Emphasis"/>
    <w:basedOn w:val="DefaultParagraphFont"/>
    <w:uiPriority w:val="21"/>
    <w:qFormat/>
    <w:rsid w:val="00FA006C"/>
    <w:rPr>
      <w:i/>
      <w:iCs/>
      <w:color w:val="0F4761" w:themeColor="accent1" w:themeShade="BF"/>
    </w:rPr>
  </w:style>
  <w:style w:type="paragraph" w:styleId="IntenseQuote">
    <w:name w:val="Intense Quote"/>
    <w:basedOn w:val="Normal"/>
    <w:next w:val="Normal"/>
    <w:link w:val="IntenseQuoteChar"/>
    <w:uiPriority w:val="30"/>
    <w:qFormat/>
    <w:rsid w:val="00FA0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06C"/>
    <w:rPr>
      <w:i/>
      <w:iCs/>
      <w:color w:val="0F4761" w:themeColor="accent1" w:themeShade="BF"/>
    </w:rPr>
  </w:style>
  <w:style w:type="character" w:styleId="IntenseReference">
    <w:name w:val="Intense Reference"/>
    <w:basedOn w:val="DefaultParagraphFont"/>
    <w:uiPriority w:val="32"/>
    <w:qFormat/>
    <w:rsid w:val="00FA006C"/>
    <w:rPr>
      <w:b/>
      <w:bCs/>
      <w:smallCaps/>
      <w:color w:val="0F4761" w:themeColor="accent1" w:themeShade="BF"/>
      <w:spacing w:val="5"/>
    </w:rPr>
  </w:style>
  <w:style w:type="character" w:styleId="Hyperlink">
    <w:name w:val="Hyperlink"/>
    <w:basedOn w:val="DefaultParagraphFont"/>
    <w:uiPriority w:val="99"/>
    <w:unhideWhenUsed/>
    <w:rsid w:val="00715E68"/>
    <w:rPr>
      <w:color w:val="467886" w:themeColor="hyperlink"/>
      <w:u w:val="single"/>
    </w:rPr>
  </w:style>
  <w:style w:type="character" w:styleId="UnresolvedMention">
    <w:name w:val="Unresolved Mention"/>
    <w:basedOn w:val="DefaultParagraphFont"/>
    <w:uiPriority w:val="99"/>
    <w:semiHidden/>
    <w:unhideWhenUsed/>
    <w:rsid w:val="00715E68"/>
    <w:rPr>
      <w:color w:val="605E5C"/>
      <w:shd w:val="clear" w:color="auto" w:fill="E1DFDD"/>
    </w:rPr>
  </w:style>
  <w:style w:type="paragraph" w:styleId="Header">
    <w:name w:val="header"/>
    <w:basedOn w:val="Normal"/>
    <w:link w:val="HeaderChar"/>
    <w:uiPriority w:val="99"/>
    <w:unhideWhenUsed/>
    <w:rsid w:val="00741614"/>
    <w:pPr>
      <w:tabs>
        <w:tab w:val="center" w:pos="4680"/>
        <w:tab w:val="right" w:pos="9360"/>
      </w:tabs>
    </w:pPr>
  </w:style>
  <w:style w:type="character" w:customStyle="1" w:styleId="HeaderChar">
    <w:name w:val="Header Char"/>
    <w:basedOn w:val="DefaultParagraphFont"/>
    <w:link w:val="Header"/>
    <w:uiPriority w:val="99"/>
    <w:rsid w:val="00741614"/>
  </w:style>
  <w:style w:type="paragraph" w:styleId="Footer">
    <w:name w:val="footer"/>
    <w:basedOn w:val="Normal"/>
    <w:link w:val="FooterChar"/>
    <w:uiPriority w:val="99"/>
    <w:unhideWhenUsed/>
    <w:rsid w:val="00741614"/>
    <w:pPr>
      <w:tabs>
        <w:tab w:val="center" w:pos="4680"/>
        <w:tab w:val="right" w:pos="9360"/>
      </w:tabs>
    </w:pPr>
  </w:style>
  <w:style w:type="character" w:customStyle="1" w:styleId="FooterChar">
    <w:name w:val="Footer Char"/>
    <w:basedOn w:val="DefaultParagraphFont"/>
    <w:link w:val="Footer"/>
    <w:uiPriority w:val="99"/>
    <w:rsid w:val="0074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fthbraincollective.com/" TargetMode="External"/><Relationship Id="rId18" Type="http://schemas.openxmlformats.org/officeDocument/2006/relationships/hyperlink" Target="https://www.youcangetitdone.com/bookproduc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uliacameronlive.com/" TargetMode="External"/><Relationship Id="rId12" Type="http://schemas.openxmlformats.org/officeDocument/2006/relationships/hyperlink" Target="https://robbiesamuels.com/hub/" TargetMode="External"/><Relationship Id="rId17" Type="http://schemas.openxmlformats.org/officeDocument/2006/relationships/hyperlink" Target="https://booklaunch.com/" TargetMode="External"/><Relationship Id="rId2" Type="http://schemas.openxmlformats.org/officeDocument/2006/relationships/styles" Target="styles.xml"/><Relationship Id="rId16" Type="http://schemas.openxmlformats.org/officeDocument/2006/relationships/hyperlink" Target="https://offtheclockpsych.com/writing-for-personal-growth-with-maureen-murdoc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ankierollins.com/" TargetMode="External"/><Relationship Id="rId5" Type="http://schemas.openxmlformats.org/officeDocument/2006/relationships/footnotes" Target="footnotes.xml"/><Relationship Id="rId15" Type="http://schemas.openxmlformats.org/officeDocument/2006/relationships/hyperlink" Target="https://archives.awpwriter.org/" TargetMode="External"/><Relationship Id="rId10" Type="http://schemas.openxmlformats.org/officeDocument/2006/relationships/hyperlink" Target="https://bookshop.org/p/books/do-you-feel-like-writing-a-creative-guide-to-artistic-confidence-frankie-rollins/20241190?ean=9798988193708"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evenpressfield.com/books/the-war-of-art/" TargetMode="External"/><Relationship Id="rId14" Type="http://schemas.openxmlformats.org/officeDocument/2006/relationships/hyperlink" Target="https://iwwg.org/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brand</dc:creator>
  <cp:keywords/>
  <dc:description/>
  <cp:lastModifiedBy>Melissa Venable</cp:lastModifiedBy>
  <cp:revision>3</cp:revision>
  <dcterms:created xsi:type="dcterms:W3CDTF">2025-02-18T18:37:00Z</dcterms:created>
  <dcterms:modified xsi:type="dcterms:W3CDTF">2025-05-08T19:11:00Z</dcterms:modified>
</cp:coreProperties>
</file>