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580E8" w14:textId="77777777" w:rsidR="007D724E" w:rsidRPr="007D724E" w:rsidRDefault="007D724E" w:rsidP="007D724E">
      <w:pPr>
        <w:pStyle w:val="BodyText"/>
        <w:jc w:val="center"/>
        <w:rPr>
          <w:rFonts w:ascii="Times New Roman"/>
          <w:sz w:val="44"/>
          <w:szCs w:val="44"/>
        </w:rPr>
      </w:pPr>
      <w:r w:rsidRPr="007D724E">
        <w:rPr>
          <w:rFonts w:ascii="Times New Roman"/>
          <w:sz w:val="44"/>
          <w:szCs w:val="44"/>
        </w:rPr>
        <w:t>The Renault Resort</w:t>
      </w:r>
    </w:p>
    <w:p w14:paraId="4FFF186D" w14:textId="2C7B8EF8" w:rsidR="007D724E" w:rsidRPr="007D724E" w:rsidRDefault="007D724E" w:rsidP="007D724E">
      <w:pPr>
        <w:pStyle w:val="BodyText"/>
        <w:jc w:val="center"/>
        <w:rPr>
          <w:rFonts w:ascii="Liberation Serif" w:eastAsia="NSimSun" w:hAnsi="Liberation Serif" w:cs="Lucida Sans"/>
          <w:kern w:val="3"/>
          <w:sz w:val="32"/>
          <w:szCs w:val="32"/>
          <w:lang w:eastAsia="zh-CN" w:bidi="hi-IN"/>
        </w:rPr>
      </w:pPr>
      <w:r w:rsidRPr="007D724E">
        <w:rPr>
          <w:rFonts w:ascii="Liberation Serif" w:eastAsia="NSimSun" w:hAnsi="Liberation Serif" w:cs="Lucida Sans"/>
          <w:kern w:val="3"/>
          <w:sz w:val="32"/>
          <w:szCs w:val="32"/>
          <w:lang w:eastAsia="zh-CN" w:bidi="hi-IN"/>
        </w:rPr>
        <w:t>Egg Harbor City, NJ 08215</w:t>
      </w:r>
    </w:p>
    <w:p w14:paraId="08547A41" w14:textId="77777777" w:rsidR="00B47C6D" w:rsidRPr="00B47C6D" w:rsidRDefault="00B47C6D" w:rsidP="00B47C6D">
      <w:pPr>
        <w:pStyle w:val="BodyText"/>
        <w:jc w:val="center"/>
        <w:rPr>
          <w:rFonts w:ascii="Liberation Serif" w:eastAsia="NSimSun" w:hAnsi="Liberation Serif" w:cs="Lucida Sans" w:hint="eastAsia"/>
          <w:i/>
          <w:iCs/>
          <w:kern w:val="3"/>
          <w:sz w:val="32"/>
          <w:szCs w:val="32"/>
          <w:lang w:eastAsia="zh-CN" w:bidi="hi-IN"/>
        </w:rPr>
      </w:pPr>
      <w:r w:rsidRPr="00B47C6D">
        <w:rPr>
          <w:rFonts w:ascii="Liberation Serif" w:eastAsia="NSimSun" w:hAnsi="Liberation Serif" w:cs="Lucida Sans"/>
          <w:i/>
          <w:iCs/>
          <w:kern w:val="3"/>
          <w:sz w:val="32"/>
          <w:szCs w:val="32"/>
          <w:lang w:eastAsia="zh-CN" w:bidi="hi-IN"/>
        </w:rPr>
        <w:t>Harvesting Hope: Raising the Standard in Oncology Care</w:t>
      </w:r>
    </w:p>
    <w:p w14:paraId="6F9F833E" w14:textId="77777777" w:rsidR="0050578D" w:rsidRDefault="0050578D" w:rsidP="001D67BD">
      <w:pPr>
        <w:pStyle w:val="BodyText"/>
        <w:jc w:val="center"/>
        <w:rPr>
          <w:rFonts w:ascii="Times New Roman"/>
          <w:sz w:val="44"/>
          <w:szCs w:val="44"/>
        </w:rPr>
      </w:pPr>
    </w:p>
    <w:p w14:paraId="7E195EB6" w14:textId="77777777" w:rsidR="001D67BD" w:rsidRPr="001D67BD" w:rsidRDefault="001D67BD" w:rsidP="001D67BD">
      <w:pPr>
        <w:pStyle w:val="BodyText"/>
        <w:jc w:val="center"/>
        <w:rPr>
          <w:rFonts w:ascii="Times New Roman"/>
          <w:sz w:val="44"/>
          <w:szCs w:val="44"/>
        </w:rPr>
      </w:pP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30"/>
        <w:gridCol w:w="7184"/>
      </w:tblGrid>
      <w:tr w:rsidR="00B052E9" w:rsidRPr="00EC7FC5" w14:paraId="72F6A3C1" w14:textId="77777777" w:rsidTr="001D67BD">
        <w:trPr>
          <w:trHeight w:val="424"/>
          <w:jc w:val="center"/>
        </w:trPr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C5ED7A" w14:textId="77777777" w:rsidR="00B052E9" w:rsidRDefault="00B052E9" w:rsidP="00DC52B4">
            <w:pPr>
              <w:pStyle w:val="TableParagraph"/>
              <w:rPr>
                <w:color w:val="333333"/>
                <w:sz w:val="24"/>
              </w:rPr>
            </w:pPr>
          </w:p>
        </w:tc>
        <w:tc>
          <w:tcPr>
            <w:tcW w:w="7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548524" w14:textId="77777777" w:rsidR="00B47C6D" w:rsidRDefault="00B47C6D" w:rsidP="00617EE6">
            <w:pPr>
              <w:pStyle w:val="TableParagraph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r>
              <w:rPr>
                <w:b/>
                <w:bCs/>
                <w:color w:val="333333"/>
                <w:sz w:val="28"/>
                <w:szCs w:val="28"/>
              </w:rPr>
              <w:t>Wednesday,</w:t>
            </w:r>
            <w:r w:rsidR="006E3C4A">
              <w:rPr>
                <w:b/>
                <w:bCs/>
                <w:color w:val="333333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333333"/>
                <w:sz w:val="28"/>
                <w:szCs w:val="28"/>
              </w:rPr>
              <w:t>October 21</w:t>
            </w:r>
            <w:r w:rsidRPr="00B47C6D">
              <w:rPr>
                <w:b/>
                <w:bCs/>
                <w:color w:val="333333"/>
                <w:sz w:val="28"/>
                <w:szCs w:val="28"/>
                <w:vertAlign w:val="superscript"/>
              </w:rPr>
              <w:t>st</w:t>
            </w:r>
          </w:p>
          <w:p w14:paraId="54343C35" w14:textId="0757A4A8" w:rsidR="00B052E9" w:rsidRPr="00B052E9" w:rsidRDefault="006E3C4A" w:rsidP="00617EE6">
            <w:pPr>
              <w:pStyle w:val="TableParagraph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r>
              <w:rPr>
                <w:b/>
                <w:bCs/>
                <w:color w:val="333333"/>
                <w:sz w:val="28"/>
                <w:szCs w:val="28"/>
              </w:rPr>
              <w:t xml:space="preserve"> </w:t>
            </w:r>
          </w:p>
        </w:tc>
      </w:tr>
      <w:tr w:rsidR="00B052E9" w:rsidRPr="00EC7FC5" w14:paraId="7BECD9E0" w14:textId="77777777" w:rsidTr="001D67BD">
        <w:trPr>
          <w:trHeight w:val="424"/>
          <w:jc w:val="center"/>
        </w:trPr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D9C151" w14:textId="3039777F" w:rsidR="00B052E9" w:rsidRPr="00EC7FC5" w:rsidRDefault="00B052E9" w:rsidP="00DC52B4">
            <w:pPr>
              <w:pStyle w:val="TableParagraph"/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>6:00 PM -8:00 PM</w:t>
            </w:r>
          </w:p>
        </w:tc>
        <w:tc>
          <w:tcPr>
            <w:tcW w:w="7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321F7C" w14:textId="53274A5C" w:rsidR="00B052E9" w:rsidRDefault="00B052E9" w:rsidP="00B052E9">
            <w:pPr>
              <w:pStyle w:val="TableParagraph"/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>Welcome Reception</w:t>
            </w:r>
            <w:r w:rsidR="00B47C6D">
              <w:rPr>
                <w:color w:val="333333"/>
                <w:sz w:val="24"/>
              </w:rPr>
              <w:t xml:space="preserve"> &amp; Dinner</w:t>
            </w:r>
            <w:r>
              <w:rPr>
                <w:color w:val="333333"/>
                <w:sz w:val="24"/>
              </w:rPr>
              <w:t xml:space="preserve">  </w:t>
            </w:r>
          </w:p>
          <w:p w14:paraId="251B0946" w14:textId="77777777" w:rsidR="00B052E9" w:rsidRDefault="00B052E9" w:rsidP="00B47C6D">
            <w:pPr>
              <w:pStyle w:val="TableParagraph"/>
              <w:ind w:left="0"/>
              <w:rPr>
                <w:color w:val="333333"/>
                <w:sz w:val="24"/>
              </w:rPr>
            </w:pPr>
          </w:p>
          <w:p w14:paraId="39DA0489" w14:textId="4B486BDB" w:rsidR="00B052E9" w:rsidRPr="00EC7FC5" w:rsidRDefault="00B052E9" w:rsidP="00B052E9">
            <w:pPr>
              <w:pStyle w:val="TableParagraph"/>
              <w:rPr>
                <w:color w:val="333333"/>
                <w:sz w:val="24"/>
              </w:rPr>
            </w:pPr>
          </w:p>
        </w:tc>
      </w:tr>
      <w:tr w:rsidR="00B052E9" w14:paraId="0C1C0760" w14:textId="77777777" w:rsidTr="001D67BD">
        <w:trPr>
          <w:trHeight w:val="424"/>
          <w:jc w:val="center"/>
        </w:trPr>
        <w:tc>
          <w:tcPr>
            <w:tcW w:w="2530" w:type="dxa"/>
          </w:tcPr>
          <w:p w14:paraId="38C5D51E" w14:textId="77777777" w:rsidR="00B052E9" w:rsidRPr="00EC7FC5" w:rsidRDefault="00B052E9">
            <w:pPr>
              <w:pStyle w:val="TableParagraph"/>
              <w:rPr>
                <w:color w:val="333333"/>
                <w:sz w:val="24"/>
              </w:rPr>
            </w:pPr>
          </w:p>
        </w:tc>
        <w:tc>
          <w:tcPr>
            <w:tcW w:w="7184" w:type="dxa"/>
          </w:tcPr>
          <w:p w14:paraId="188D9F11" w14:textId="3BFFCABE" w:rsidR="00B052E9" w:rsidRPr="00B052E9" w:rsidRDefault="00B47C6D" w:rsidP="00617EE6">
            <w:pPr>
              <w:pStyle w:val="TableParagraph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r>
              <w:rPr>
                <w:b/>
                <w:bCs/>
                <w:color w:val="333333"/>
                <w:sz w:val="28"/>
                <w:szCs w:val="28"/>
              </w:rPr>
              <w:t>Thursday, October 22</w:t>
            </w:r>
            <w:r w:rsidRPr="00B47C6D">
              <w:rPr>
                <w:b/>
                <w:bCs/>
                <w:color w:val="333333"/>
                <w:sz w:val="28"/>
                <w:szCs w:val="28"/>
                <w:vertAlign w:val="superscript"/>
              </w:rPr>
              <w:t>nd</w:t>
            </w:r>
            <w:r>
              <w:rPr>
                <w:b/>
                <w:bCs/>
                <w:color w:val="333333"/>
                <w:sz w:val="28"/>
                <w:szCs w:val="28"/>
              </w:rPr>
              <w:t xml:space="preserve"> </w:t>
            </w:r>
            <w:r w:rsidR="006E3C4A">
              <w:rPr>
                <w:b/>
                <w:bCs/>
                <w:color w:val="333333"/>
                <w:sz w:val="28"/>
                <w:szCs w:val="28"/>
              </w:rPr>
              <w:t xml:space="preserve"> </w:t>
            </w:r>
          </w:p>
        </w:tc>
      </w:tr>
      <w:tr w:rsidR="00FE1EA5" w14:paraId="264FC23E" w14:textId="77777777" w:rsidTr="001D67BD">
        <w:trPr>
          <w:trHeight w:val="424"/>
          <w:jc w:val="center"/>
        </w:trPr>
        <w:tc>
          <w:tcPr>
            <w:tcW w:w="2530" w:type="dxa"/>
          </w:tcPr>
          <w:p w14:paraId="60971D38" w14:textId="4726051A" w:rsidR="00FE1EA5" w:rsidRPr="00EC7FC5" w:rsidRDefault="00EC7FC5">
            <w:pPr>
              <w:pStyle w:val="TableParagraph"/>
              <w:rPr>
                <w:color w:val="333333"/>
                <w:sz w:val="24"/>
              </w:rPr>
            </w:pPr>
            <w:r w:rsidRPr="00EC7FC5">
              <w:rPr>
                <w:color w:val="333333"/>
                <w:sz w:val="24"/>
              </w:rPr>
              <w:t>8:00 am</w:t>
            </w:r>
          </w:p>
        </w:tc>
        <w:tc>
          <w:tcPr>
            <w:tcW w:w="7184" w:type="dxa"/>
          </w:tcPr>
          <w:p w14:paraId="67D1E74F" w14:textId="77777777" w:rsidR="00B052E9" w:rsidRDefault="003F3B59">
            <w:pPr>
              <w:pStyle w:val="TableParagraph"/>
              <w:rPr>
                <w:color w:val="333333"/>
                <w:sz w:val="24"/>
              </w:rPr>
            </w:pPr>
            <w:r w:rsidRPr="00EC7FC5">
              <w:rPr>
                <w:color w:val="333333"/>
                <w:sz w:val="24"/>
              </w:rPr>
              <w:t xml:space="preserve">Registration </w:t>
            </w:r>
          </w:p>
          <w:p w14:paraId="2048DCEA" w14:textId="7EF9081F" w:rsidR="00FE1EA5" w:rsidRPr="00EC7FC5" w:rsidRDefault="00B052E9">
            <w:pPr>
              <w:pStyle w:val="TableParagraph"/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 xml:space="preserve">Networking </w:t>
            </w:r>
            <w:r w:rsidR="003F3B59" w:rsidRPr="00EC7FC5">
              <w:rPr>
                <w:color w:val="333333"/>
                <w:sz w:val="24"/>
              </w:rPr>
              <w:t>Breakfast with Exhibitors</w:t>
            </w:r>
          </w:p>
        </w:tc>
      </w:tr>
      <w:tr w:rsidR="00FE1EA5" w14:paraId="51B4387F" w14:textId="77777777" w:rsidTr="001D67BD">
        <w:trPr>
          <w:trHeight w:val="784"/>
          <w:jc w:val="center"/>
        </w:trPr>
        <w:tc>
          <w:tcPr>
            <w:tcW w:w="2530" w:type="dxa"/>
          </w:tcPr>
          <w:p w14:paraId="5CDB9811" w14:textId="7E0C87E3" w:rsidR="00FE1EA5" w:rsidRPr="00EC7FC5" w:rsidRDefault="00EC2E67" w:rsidP="00EC7FC5">
            <w:pPr>
              <w:pStyle w:val="TableParagraph"/>
              <w:rPr>
                <w:color w:val="333333"/>
                <w:sz w:val="24"/>
              </w:rPr>
            </w:pPr>
            <w:r w:rsidRPr="00EC7FC5">
              <w:rPr>
                <w:color w:val="333333"/>
                <w:sz w:val="24"/>
              </w:rPr>
              <w:t>8:</w:t>
            </w:r>
            <w:r w:rsidR="00EC7FC5" w:rsidRPr="00EC7FC5">
              <w:rPr>
                <w:color w:val="333333"/>
                <w:sz w:val="24"/>
              </w:rPr>
              <w:t>45 am</w:t>
            </w:r>
          </w:p>
        </w:tc>
        <w:tc>
          <w:tcPr>
            <w:tcW w:w="7184" w:type="dxa"/>
          </w:tcPr>
          <w:p w14:paraId="07CCAA76" w14:textId="360A73A4" w:rsidR="00FE1EA5" w:rsidRPr="00EC7FC5" w:rsidRDefault="00177A4B" w:rsidP="00EC7FC5">
            <w:pPr>
              <w:pStyle w:val="TableParagraph"/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>Welcome and Open Remarks</w:t>
            </w:r>
            <w:r w:rsidR="00EC7FC5" w:rsidRPr="00EC7FC5">
              <w:rPr>
                <w:color w:val="333333"/>
                <w:sz w:val="24"/>
              </w:rPr>
              <w:br/>
              <w:t>Linda DeAngelis, President NJSOM</w:t>
            </w:r>
          </w:p>
        </w:tc>
      </w:tr>
      <w:tr w:rsidR="00610DFB" w14:paraId="3D07B0CD" w14:textId="77777777" w:rsidTr="001D67BD">
        <w:trPr>
          <w:trHeight w:val="424"/>
          <w:jc w:val="center"/>
        </w:trPr>
        <w:tc>
          <w:tcPr>
            <w:tcW w:w="2530" w:type="dxa"/>
          </w:tcPr>
          <w:p w14:paraId="09E852DB" w14:textId="06110DBC" w:rsidR="00610DFB" w:rsidRPr="00EC7FC5" w:rsidRDefault="00EC2E67" w:rsidP="00610DFB">
            <w:pPr>
              <w:pStyle w:val="TableParagraph"/>
              <w:rPr>
                <w:color w:val="333333"/>
                <w:sz w:val="24"/>
              </w:rPr>
            </w:pPr>
            <w:r w:rsidRPr="00EC7FC5">
              <w:rPr>
                <w:color w:val="333333"/>
                <w:sz w:val="24"/>
              </w:rPr>
              <w:t>9:00</w:t>
            </w:r>
            <w:r w:rsidR="00EC7FC5" w:rsidRPr="00EC7FC5">
              <w:rPr>
                <w:color w:val="333333"/>
                <w:sz w:val="24"/>
              </w:rPr>
              <w:t xml:space="preserve"> </w:t>
            </w:r>
            <w:r w:rsidRPr="00EC7FC5">
              <w:rPr>
                <w:color w:val="333333"/>
                <w:sz w:val="24"/>
              </w:rPr>
              <w:t>am</w:t>
            </w:r>
          </w:p>
        </w:tc>
        <w:tc>
          <w:tcPr>
            <w:tcW w:w="7184" w:type="dxa"/>
          </w:tcPr>
          <w:p w14:paraId="33E35541" w14:textId="7688094A" w:rsidR="00610DFB" w:rsidRDefault="00EC2E67" w:rsidP="00610DFB">
            <w:pPr>
              <w:pStyle w:val="TableParagraph"/>
              <w:spacing w:line="272" w:lineRule="exact"/>
              <w:rPr>
                <w:color w:val="333333"/>
                <w:sz w:val="24"/>
              </w:rPr>
            </w:pPr>
            <w:r w:rsidRPr="00EC7FC5">
              <w:rPr>
                <w:color w:val="333333"/>
                <w:sz w:val="24"/>
              </w:rPr>
              <w:t xml:space="preserve">Ted Okon </w:t>
            </w:r>
            <w:r w:rsidR="00EC7FC5" w:rsidRPr="00EC7FC5">
              <w:rPr>
                <w:color w:val="333333"/>
                <w:sz w:val="24"/>
              </w:rPr>
              <w:t>Federal Updates f</w:t>
            </w:r>
            <w:r w:rsidR="00B052E9">
              <w:rPr>
                <w:color w:val="333333"/>
                <w:sz w:val="24"/>
              </w:rPr>
              <w:t>rom</w:t>
            </w:r>
            <w:r w:rsidR="00EC7FC5" w:rsidRPr="00EC7FC5">
              <w:rPr>
                <w:color w:val="333333"/>
                <w:sz w:val="24"/>
              </w:rPr>
              <w:t xml:space="preserve"> </w:t>
            </w:r>
            <w:r w:rsidR="00B052E9">
              <w:rPr>
                <w:color w:val="333333"/>
                <w:sz w:val="24"/>
              </w:rPr>
              <w:t xml:space="preserve">Capitol Hill </w:t>
            </w:r>
          </w:p>
          <w:p w14:paraId="36CEF7DD" w14:textId="0B73CC19" w:rsidR="00177A4B" w:rsidRPr="00EC7FC5" w:rsidRDefault="00177A4B" w:rsidP="00610DFB">
            <w:pPr>
              <w:pStyle w:val="TableParagraph"/>
              <w:spacing w:line="272" w:lineRule="exact"/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>COA</w:t>
            </w:r>
          </w:p>
        </w:tc>
      </w:tr>
      <w:tr w:rsidR="00610DFB" w14:paraId="48670517" w14:textId="77777777" w:rsidTr="001D67BD">
        <w:trPr>
          <w:trHeight w:val="577"/>
          <w:jc w:val="center"/>
        </w:trPr>
        <w:tc>
          <w:tcPr>
            <w:tcW w:w="2530" w:type="dxa"/>
          </w:tcPr>
          <w:p w14:paraId="6B16884E" w14:textId="574897F3" w:rsidR="00610DFB" w:rsidRPr="00EC7FC5" w:rsidRDefault="00EC2E67" w:rsidP="00610DFB">
            <w:pPr>
              <w:pStyle w:val="TableParagraph"/>
              <w:rPr>
                <w:color w:val="333333"/>
                <w:sz w:val="24"/>
              </w:rPr>
            </w:pPr>
            <w:r w:rsidRPr="00EC7FC5">
              <w:rPr>
                <w:color w:val="333333"/>
                <w:sz w:val="24"/>
              </w:rPr>
              <w:t>10:00</w:t>
            </w:r>
            <w:r w:rsidR="00EC7FC5" w:rsidRPr="00EC7FC5">
              <w:rPr>
                <w:color w:val="333333"/>
                <w:sz w:val="24"/>
              </w:rPr>
              <w:t xml:space="preserve"> </w:t>
            </w:r>
            <w:r w:rsidRPr="00EC7FC5">
              <w:rPr>
                <w:color w:val="333333"/>
                <w:sz w:val="24"/>
              </w:rPr>
              <w:t>am</w:t>
            </w:r>
          </w:p>
        </w:tc>
        <w:tc>
          <w:tcPr>
            <w:tcW w:w="7184" w:type="dxa"/>
          </w:tcPr>
          <w:p w14:paraId="35EE8007" w14:textId="77777777" w:rsidR="00177A4B" w:rsidRDefault="00177A4B" w:rsidP="00EC7FC5">
            <w:pPr>
              <w:pStyle w:val="TableParagraph"/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 xml:space="preserve">Payor Updates </w:t>
            </w:r>
          </w:p>
          <w:p w14:paraId="5A77FE63" w14:textId="1E198DFE" w:rsidR="00610DFB" w:rsidRPr="00EC7FC5" w:rsidRDefault="00EC7FC5" w:rsidP="00EC7FC5">
            <w:pPr>
              <w:pStyle w:val="TableParagraph"/>
              <w:rPr>
                <w:color w:val="333333"/>
                <w:sz w:val="24"/>
              </w:rPr>
            </w:pPr>
            <w:r w:rsidRPr="00EC7FC5">
              <w:rPr>
                <w:color w:val="333333"/>
                <w:sz w:val="24"/>
              </w:rPr>
              <w:t xml:space="preserve">Paul Welchans, </w:t>
            </w:r>
            <w:r w:rsidR="00486FC8" w:rsidRPr="00EC7FC5">
              <w:rPr>
                <w:color w:val="333333"/>
                <w:sz w:val="24"/>
              </w:rPr>
              <w:t xml:space="preserve">Principal </w:t>
            </w:r>
            <w:proofErr w:type="spellStart"/>
            <w:r w:rsidRPr="00EC7FC5">
              <w:rPr>
                <w:color w:val="333333"/>
                <w:sz w:val="24"/>
              </w:rPr>
              <w:t>onPoint</w:t>
            </w:r>
            <w:proofErr w:type="spellEnd"/>
            <w:r w:rsidRPr="00EC7FC5">
              <w:rPr>
                <w:color w:val="333333"/>
                <w:sz w:val="24"/>
              </w:rPr>
              <w:t xml:space="preserve"> Oncology</w:t>
            </w:r>
            <w:r w:rsidR="0078312D">
              <w:rPr>
                <w:color w:val="333333"/>
                <w:sz w:val="24"/>
              </w:rPr>
              <w:t xml:space="preserve"> </w:t>
            </w:r>
          </w:p>
        </w:tc>
      </w:tr>
      <w:tr w:rsidR="00610DFB" w14:paraId="12B21DA2" w14:textId="77777777" w:rsidTr="001D67BD">
        <w:trPr>
          <w:trHeight w:val="397"/>
          <w:jc w:val="center"/>
        </w:trPr>
        <w:tc>
          <w:tcPr>
            <w:tcW w:w="2530" w:type="dxa"/>
          </w:tcPr>
          <w:p w14:paraId="333B1720" w14:textId="30D08968" w:rsidR="00610DFB" w:rsidRPr="00EC7FC5" w:rsidRDefault="00EC2E67" w:rsidP="00EC7FC5">
            <w:pPr>
              <w:pStyle w:val="TableParagraph"/>
              <w:rPr>
                <w:color w:val="333333"/>
                <w:sz w:val="24"/>
              </w:rPr>
            </w:pPr>
            <w:r w:rsidRPr="00EC7FC5">
              <w:rPr>
                <w:color w:val="333333"/>
                <w:sz w:val="24"/>
              </w:rPr>
              <w:t>10:</w:t>
            </w:r>
            <w:r w:rsidR="00EC7FC5" w:rsidRPr="00EC7FC5">
              <w:rPr>
                <w:color w:val="333333"/>
                <w:sz w:val="24"/>
              </w:rPr>
              <w:t>45 am</w:t>
            </w:r>
          </w:p>
        </w:tc>
        <w:tc>
          <w:tcPr>
            <w:tcW w:w="7184" w:type="dxa"/>
          </w:tcPr>
          <w:p w14:paraId="62347D27" w14:textId="5EC8EBA4" w:rsidR="00610DFB" w:rsidRPr="00EC7FC5" w:rsidRDefault="00B052E9" w:rsidP="00EC7FC5">
            <w:pPr>
              <w:pStyle w:val="TableParagraph"/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 xml:space="preserve">Networking </w:t>
            </w:r>
            <w:r w:rsidR="00EC7FC5" w:rsidRPr="00EC7FC5">
              <w:rPr>
                <w:color w:val="333333"/>
                <w:sz w:val="24"/>
              </w:rPr>
              <w:t>Break</w:t>
            </w:r>
            <w:r w:rsidR="00EC2E67" w:rsidRPr="00EC7FC5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with Exhibitors </w:t>
            </w:r>
          </w:p>
        </w:tc>
      </w:tr>
      <w:tr w:rsidR="00610DFB" w14:paraId="26D649BD" w14:textId="77777777" w:rsidTr="001D67BD">
        <w:trPr>
          <w:trHeight w:val="813"/>
          <w:jc w:val="center"/>
        </w:trPr>
        <w:tc>
          <w:tcPr>
            <w:tcW w:w="2530" w:type="dxa"/>
          </w:tcPr>
          <w:p w14:paraId="562788DF" w14:textId="564B53C0" w:rsidR="00610DFB" w:rsidRPr="00EC7FC5" w:rsidRDefault="00EC2E67" w:rsidP="00610DFB">
            <w:pPr>
              <w:pStyle w:val="TableParagraph"/>
              <w:rPr>
                <w:color w:val="333333"/>
                <w:sz w:val="24"/>
              </w:rPr>
            </w:pPr>
            <w:r w:rsidRPr="00EC7FC5">
              <w:rPr>
                <w:color w:val="333333"/>
                <w:sz w:val="24"/>
              </w:rPr>
              <w:t>11:15</w:t>
            </w:r>
            <w:r w:rsidR="00EC7FC5" w:rsidRPr="00EC7FC5">
              <w:rPr>
                <w:color w:val="333333"/>
                <w:sz w:val="24"/>
              </w:rPr>
              <w:t xml:space="preserve"> </w:t>
            </w:r>
            <w:r w:rsidRPr="00EC7FC5">
              <w:rPr>
                <w:color w:val="333333"/>
                <w:sz w:val="24"/>
              </w:rPr>
              <w:t>am</w:t>
            </w:r>
          </w:p>
        </w:tc>
        <w:tc>
          <w:tcPr>
            <w:tcW w:w="7184" w:type="dxa"/>
          </w:tcPr>
          <w:p w14:paraId="6F8678C1" w14:textId="559AE95E" w:rsidR="0050578D" w:rsidRPr="0050578D" w:rsidRDefault="008D3B8D" w:rsidP="0050578D">
            <w:pPr>
              <w:pStyle w:val="TableParagraph"/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>TBD</w:t>
            </w:r>
          </w:p>
          <w:p w14:paraId="45BAB59E" w14:textId="4C157DC3" w:rsidR="00610DFB" w:rsidRPr="00EC7FC5" w:rsidRDefault="00610DFB" w:rsidP="00177A4B">
            <w:pPr>
              <w:pStyle w:val="TableParagraph"/>
              <w:rPr>
                <w:color w:val="333333"/>
                <w:sz w:val="24"/>
              </w:rPr>
            </w:pPr>
          </w:p>
        </w:tc>
      </w:tr>
      <w:tr w:rsidR="00610DFB" w14:paraId="290990D9" w14:textId="77777777" w:rsidTr="001D67BD">
        <w:trPr>
          <w:trHeight w:val="379"/>
          <w:jc w:val="center"/>
        </w:trPr>
        <w:tc>
          <w:tcPr>
            <w:tcW w:w="2530" w:type="dxa"/>
          </w:tcPr>
          <w:p w14:paraId="05D79B40" w14:textId="53DB17DA" w:rsidR="00610DFB" w:rsidRPr="00EC7FC5" w:rsidRDefault="00EC2E67" w:rsidP="00610DFB">
            <w:pPr>
              <w:pStyle w:val="TableParagraph"/>
              <w:rPr>
                <w:color w:val="333333"/>
                <w:sz w:val="24"/>
              </w:rPr>
            </w:pPr>
            <w:r w:rsidRPr="00EC7FC5">
              <w:rPr>
                <w:color w:val="333333"/>
                <w:sz w:val="24"/>
              </w:rPr>
              <w:t>12:</w:t>
            </w:r>
            <w:r w:rsidR="00EC7FC5" w:rsidRPr="00EC7FC5">
              <w:rPr>
                <w:color w:val="333333"/>
                <w:sz w:val="24"/>
              </w:rPr>
              <w:t>00</w:t>
            </w:r>
            <w:r w:rsidRPr="00EC7FC5">
              <w:rPr>
                <w:color w:val="333333"/>
                <w:sz w:val="24"/>
              </w:rPr>
              <w:t xml:space="preserve"> pm</w:t>
            </w:r>
          </w:p>
        </w:tc>
        <w:tc>
          <w:tcPr>
            <w:tcW w:w="7184" w:type="dxa"/>
          </w:tcPr>
          <w:p w14:paraId="3B6B9395" w14:textId="4715ED2C" w:rsidR="001B7BFC" w:rsidRPr="00EC7FC5" w:rsidRDefault="00B052E9" w:rsidP="00610DFB">
            <w:pPr>
              <w:pStyle w:val="TableParagraph"/>
              <w:spacing w:line="259" w:lineRule="auto"/>
              <w:ind w:left="73" w:right="2085"/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 xml:space="preserve">Networking Lunch with Exhibitors </w:t>
            </w:r>
          </w:p>
        </w:tc>
      </w:tr>
      <w:tr w:rsidR="00EC2E67" w14:paraId="45B96BB9" w14:textId="77777777" w:rsidTr="001D67BD">
        <w:trPr>
          <w:trHeight w:val="694"/>
          <w:jc w:val="center"/>
        </w:trPr>
        <w:tc>
          <w:tcPr>
            <w:tcW w:w="2530" w:type="dxa"/>
          </w:tcPr>
          <w:p w14:paraId="278A2793" w14:textId="45F489C2" w:rsidR="00EC2E67" w:rsidRPr="00EC7FC5" w:rsidRDefault="00EC7FC5" w:rsidP="00610DFB">
            <w:pPr>
              <w:pStyle w:val="TableParagraph"/>
              <w:rPr>
                <w:color w:val="333333"/>
                <w:sz w:val="24"/>
              </w:rPr>
            </w:pPr>
            <w:r w:rsidRPr="00EC7FC5">
              <w:rPr>
                <w:color w:val="333333"/>
                <w:sz w:val="24"/>
              </w:rPr>
              <w:t>1</w:t>
            </w:r>
            <w:r w:rsidR="00EC2E67" w:rsidRPr="00EC7FC5">
              <w:rPr>
                <w:color w:val="333333"/>
                <w:sz w:val="24"/>
              </w:rPr>
              <w:t>:</w:t>
            </w:r>
            <w:r w:rsidR="00732774">
              <w:rPr>
                <w:color w:val="333333"/>
                <w:sz w:val="24"/>
              </w:rPr>
              <w:t>0</w:t>
            </w:r>
            <w:r w:rsidR="00EC2E67" w:rsidRPr="00EC7FC5">
              <w:rPr>
                <w:color w:val="333333"/>
                <w:sz w:val="24"/>
              </w:rPr>
              <w:t>0 pm</w:t>
            </w:r>
            <w:r w:rsidR="00732774">
              <w:rPr>
                <w:color w:val="333333"/>
                <w:sz w:val="24"/>
              </w:rPr>
              <w:t xml:space="preserve"> -2:30 PM</w:t>
            </w:r>
          </w:p>
        </w:tc>
        <w:tc>
          <w:tcPr>
            <w:tcW w:w="7184" w:type="dxa"/>
          </w:tcPr>
          <w:p w14:paraId="61545ED3" w14:textId="388A0C6D" w:rsidR="00B47C6D" w:rsidRDefault="00B47C6D" w:rsidP="00B47C6D">
            <w:pPr>
              <w:pStyle w:val="TableParagraph"/>
              <w:spacing w:line="259" w:lineRule="auto"/>
              <w:ind w:left="73" w:right="2085"/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>Implementing Bi-Specific Therapy in Community Oncology</w:t>
            </w:r>
          </w:p>
          <w:p w14:paraId="7A1D00ED" w14:textId="6D849430" w:rsidR="00EC2E67" w:rsidRPr="00EC7FC5" w:rsidRDefault="0078312D" w:rsidP="00610DFB">
            <w:pPr>
              <w:pStyle w:val="TableParagraph"/>
              <w:spacing w:line="259" w:lineRule="auto"/>
              <w:ind w:left="73" w:right="2085"/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 xml:space="preserve"> </w:t>
            </w:r>
          </w:p>
        </w:tc>
      </w:tr>
      <w:tr w:rsidR="00EC2E67" w14:paraId="1FF6FB3B" w14:textId="77777777" w:rsidTr="001D67BD">
        <w:trPr>
          <w:trHeight w:val="352"/>
          <w:jc w:val="center"/>
        </w:trPr>
        <w:tc>
          <w:tcPr>
            <w:tcW w:w="2530" w:type="dxa"/>
          </w:tcPr>
          <w:p w14:paraId="6907E78B" w14:textId="0573FE30" w:rsidR="00EC2E67" w:rsidRPr="00EC7FC5" w:rsidRDefault="00732774" w:rsidP="00610DFB">
            <w:pPr>
              <w:pStyle w:val="TableParagraph"/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>2</w:t>
            </w:r>
            <w:r w:rsidR="00EC2E67" w:rsidRPr="00EC7FC5">
              <w:rPr>
                <w:color w:val="333333"/>
                <w:sz w:val="24"/>
              </w:rPr>
              <w:t>:</w:t>
            </w:r>
            <w:r>
              <w:rPr>
                <w:color w:val="333333"/>
                <w:sz w:val="24"/>
              </w:rPr>
              <w:t>3</w:t>
            </w:r>
            <w:r w:rsidR="00EC2E67" w:rsidRPr="00EC7FC5">
              <w:rPr>
                <w:color w:val="333333"/>
                <w:sz w:val="24"/>
              </w:rPr>
              <w:t>0</w:t>
            </w:r>
            <w:r w:rsidR="00EC7FC5" w:rsidRPr="00EC7FC5">
              <w:rPr>
                <w:color w:val="333333"/>
                <w:sz w:val="24"/>
              </w:rPr>
              <w:t xml:space="preserve"> </w:t>
            </w:r>
            <w:r w:rsidR="00EC2E67" w:rsidRPr="00EC7FC5">
              <w:rPr>
                <w:color w:val="333333"/>
                <w:sz w:val="24"/>
              </w:rPr>
              <w:t>p</w:t>
            </w:r>
            <w:r w:rsidR="00EC7FC5" w:rsidRPr="00EC7FC5">
              <w:rPr>
                <w:color w:val="333333"/>
                <w:sz w:val="24"/>
              </w:rPr>
              <w:t>m</w:t>
            </w:r>
          </w:p>
        </w:tc>
        <w:tc>
          <w:tcPr>
            <w:tcW w:w="7184" w:type="dxa"/>
          </w:tcPr>
          <w:p w14:paraId="6F4AB462" w14:textId="4C0F7848" w:rsidR="00EC2E67" w:rsidRPr="00EC7FC5" w:rsidRDefault="00177A4B" w:rsidP="00EC7FC5">
            <w:pPr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 xml:space="preserve">Closing Remarks </w:t>
            </w:r>
          </w:p>
        </w:tc>
      </w:tr>
    </w:tbl>
    <w:p w14:paraId="7F0DD643" w14:textId="010D02B1" w:rsidR="00FE1EA5" w:rsidRDefault="003F3B59">
      <w:pPr>
        <w:pStyle w:val="BodyText"/>
        <w:ind w:right="357"/>
        <w:jc w:val="center"/>
      </w:pPr>
      <w:r>
        <w:rPr>
          <w:color w:val="333333"/>
        </w:rPr>
        <w:t>Speakers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Topics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subject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to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2"/>
        </w:rPr>
        <w:t>change</w:t>
      </w:r>
    </w:p>
    <w:sectPr w:rsidR="00FE1EA5" w:rsidSect="006E074E">
      <w:headerReference w:type="default" r:id="rId9"/>
      <w:type w:val="continuous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5FB1F" w14:textId="77777777" w:rsidR="00572077" w:rsidRDefault="00572077" w:rsidP="00617EE6">
      <w:r>
        <w:separator/>
      </w:r>
    </w:p>
  </w:endnote>
  <w:endnote w:type="continuationSeparator" w:id="0">
    <w:p w14:paraId="10974974" w14:textId="77777777" w:rsidR="00572077" w:rsidRDefault="00572077" w:rsidP="00617E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D2190" w14:textId="77777777" w:rsidR="00572077" w:rsidRDefault="00572077" w:rsidP="00617EE6">
      <w:r>
        <w:separator/>
      </w:r>
    </w:p>
  </w:footnote>
  <w:footnote w:type="continuationSeparator" w:id="0">
    <w:p w14:paraId="4A2B7D67" w14:textId="77777777" w:rsidR="00572077" w:rsidRDefault="00572077" w:rsidP="00617E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2F13C" w14:textId="79DBA395" w:rsidR="00617EE6" w:rsidRDefault="00617EE6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7A1F925F" wp14:editId="283F4179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119A1C07" w14:textId="13A3C7E5" w:rsidR="00617EE6" w:rsidRDefault="00617EE6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New Jersey Society of Oncology managers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7A1F925F" id="Rectangle 200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" o:allowoverlap="f" fillcolor="#4f81bd [3204]" stroked="f" strokeweight="2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119A1C07" w14:textId="13A3C7E5" w:rsidR="00617EE6" w:rsidRDefault="00617EE6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New Jersey Society of Oncology managers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EA5"/>
    <w:rsid w:val="00177A4B"/>
    <w:rsid w:val="001B7BFC"/>
    <w:rsid w:val="001D67BD"/>
    <w:rsid w:val="002614AE"/>
    <w:rsid w:val="00275C78"/>
    <w:rsid w:val="002F0A90"/>
    <w:rsid w:val="002F1549"/>
    <w:rsid w:val="002F420D"/>
    <w:rsid w:val="00303020"/>
    <w:rsid w:val="00311CD2"/>
    <w:rsid w:val="00316A78"/>
    <w:rsid w:val="00364ED2"/>
    <w:rsid w:val="00365D9C"/>
    <w:rsid w:val="003F3B59"/>
    <w:rsid w:val="00450A46"/>
    <w:rsid w:val="004758C5"/>
    <w:rsid w:val="00486FC8"/>
    <w:rsid w:val="004D510B"/>
    <w:rsid w:val="004F408D"/>
    <w:rsid w:val="0050578D"/>
    <w:rsid w:val="00531023"/>
    <w:rsid w:val="00572077"/>
    <w:rsid w:val="005767F4"/>
    <w:rsid w:val="00594976"/>
    <w:rsid w:val="00610DFB"/>
    <w:rsid w:val="00617EE6"/>
    <w:rsid w:val="00634FBC"/>
    <w:rsid w:val="006914C3"/>
    <w:rsid w:val="006C232B"/>
    <w:rsid w:val="006E074E"/>
    <w:rsid w:val="006E3C4A"/>
    <w:rsid w:val="00732640"/>
    <w:rsid w:val="00732774"/>
    <w:rsid w:val="0073520C"/>
    <w:rsid w:val="00752AE3"/>
    <w:rsid w:val="0078312D"/>
    <w:rsid w:val="007D724E"/>
    <w:rsid w:val="007E2BD4"/>
    <w:rsid w:val="008C79AC"/>
    <w:rsid w:val="008D3B8D"/>
    <w:rsid w:val="009505DC"/>
    <w:rsid w:val="009C6E55"/>
    <w:rsid w:val="009E42BF"/>
    <w:rsid w:val="009F1E95"/>
    <w:rsid w:val="00A32F4C"/>
    <w:rsid w:val="00AD0DFE"/>
    <w:rsid w:val="00B0219E"/>
    <w:rsid w:val="00B052E9"/>
    <w:rsid w:val="00B076FF"/>
    <w:rsid w:val="00B45297"/>
    <w:rsid w:val="00B47C6D"/>
    <w:rsid w:val="00BE50DB"/>
    <w:rsid w:val="00D81070"/>
    <w:rsid w:val="00D845C9"/>
    <w:rsid w:val="00EC2170"/>
    <w:rsid w:val="00EC2E67"/>
    <w:rsid w:val="00EC7FC5"/>
    <w:rsid w:val="00FE1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877099"/>
  <w15:docId w15:val="{5EB71A1D-C7FF-46F0-AAAC-929E52EDD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52E9"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6"/>
    </w:pPr>
  </w:style>
  <w:style w:type="paragraph" w:styleId="NormalWeb">
    <w:name w:val="Normal (Web)"/>
    <w:basedOn w:val="Normal"/>
    <w:uiPriority w:val="99"/>
    <w:unhideWhenUsed/>
    <w:rsid w:val="00EC7FC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C7FC5"/>
    <w:rPr>
      <w:b/>
      <w:bCs/>
    </w:rPr>
  </w:style>
  <w:style w:type="character" w:styleId="Emphasis">
    <w:name w:val="Emphasis"/>
    <w:basedOn w:val="DefaultParagraphFont"/>
    <w:uiPriority w:val="20"/>
    <w:qFormat/>
    <w:rsid w:val="00EC7FC5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617E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7EE6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617E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7EE6"/>
    <w:rPr>
      <w:rFonts w:ascii="Arial" w:eastAsia="Arial" w:hAnsi="Arial" w:cs="Arial"/>
    </w:rPr>
  </w:style>
  <w:style w:type="paragraph" w:customStyle="1" w:styleId="Standard">
    <w:name w:val="Standard"/>
    <w:rsid w:val="0050578D"/>
    <w:pPr>
      <w:widowControl/>
      <w:suppressAutoHyphens/>
      <w:autoSpaceDE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17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5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22E5CDBDDE484BAC42071ACE082F05" ma:contentTypeVersion="9" ma:contentTypeDescription="Create a new document." ma:contentTypeScope="" ma:versionID="ffba30d29b67827168fd086b59be41d4">
  <xsd:schema xmlns:xsd="http://www.w3.org/2001/XMLSchema" xmlns:xs="http://www.w3.org/2001/XMLSchema" xmlns:p="http://schemas.microsoft.com/office/2006/metadata/properties" xmlns:ns3="a5709288-f4ee-4da8-96e4-572c363df0eb" targetNamespace="http://schemas.microsoft.com/office/2006/metadata/properties" ma:root="true" ma:fieldsID="03b98488da164c85a9703aa859f7c8a8" ns3:_="">
    <xsd:import namespace="a5709288-f4ee-4da8-96e4-572c363df0eb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igrationWizId" minOccurs="0"/>
                <xsd:element ref="ns3:MigrationWizIdPermissions" minOccurs="0"/>
                <xsd:element ref="ns3:MigrationWizIdVersio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09288-f4ee-4da8-96e4-572c363df0eb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igrationWizId" ma:index="9" nillable="true" ma:displayName="MigrationWizId" ma:internalName="MigrationWizId">
      <xsd:simpleType>
        <xsd:restriction base="dms:Text"/>
      </xsd:simpleType>
    </xsd:element>
    <xsd:element name="MigrationWizIdPermissions" ma:index="10" nillable="true" ma:displayName="MigrationWizIdPermissions" ma:internalName="MigrationWizIdPermissions">
      <xsd:simpleType>
        <xsd:restriction base="dms:Text"/>
      </xsd:simpleType>
    </xsd:element>
    <xsd:element name="MigrationWizIdVersion" ma:index="11" nillable="true" ma:displayName="MigrationWizIdVersion" ma:internalName="MigrationWizIdVersion">
      <xsd:simpleType>
        <xsd:restriction base="dms:Text"/>
      </xsd:simpleType>
    </xsd:element>
    <xsd:element name="_activity" ma:index="12" nillable="true" ma:displayName="_activity" ma:hidden="true" ma:internalName="_activity" ma:readOnly="false">
      <xsd:simpleType>
        <xsd:restriction base="dms:Note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 xmlns="a5709288-f4ee-4da8-96e4-572c363df0eb" xsi:nil="true"/>
    <MigrationWizIdVersion xmlns="a5709288-f4ee-4da8-96e4-572c363df0eb" xsi:nil="true"/>
    <_activity xmlns="a5709288-f4ee-4da8-96e4-572c363df0eb" xsi:nil="true"/>
    <MigrationWizIdPermissions xmlns="a5709288-f4ee-4da8-96e4-572c363df0eb" xsi:nil="true"/>
  </documentManagement>
</p:properties>
</file>

<file path=customXml/itemProps1.xml><?xml version="1.0" encoding="utf-8"?>
<ds:datastoreItem xmlns:ds="http://schemas.openxmlformats.org/officeDocument/2006/customXml" ds:itemID="{8784982C-3391-4F03-B66B-14A7CF8FC8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8DE7D0-5EFA-4FEB-BA01-37088E533C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709288-f4ee-4da8-96e4-572c363df0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A6CF53F-7D4D-45CC-B461-33869DEC76D6}">
  <ds:schemaRefs>
    <ds:schemaRef ds:uri="http://schemas.microsoft.com/office/2006/metadata/properties"/>
    <ds:schemaRef ds:uri="http://schemas.microsoft.com/office/infopath/2007/PartnerControls"/>
    <ds:schemaRef ds:uri="a5709288-f4ee-4da8-96e4-572c363df0eb"/>
  </ds:schemaRefs>
</ds:datastoreItem>
</file>

<file path=docMetadata/LabelInfo.xml><?xml version="1.0" encoding="utf-8"?>
<clbl:labelList xmlns:clbl="http://schemas.microsoft.com/office/2020/mipLabelMetadata">
  <clbl:label id="{8e870d5d-d288-4fee-aaae-379dc57dd1db}" enabled="1" method="Standard" siteId="{fab256c8-500c-4e45-ae52-bd766c1ba7e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</Words>
  <Characters>594</Characters>
  <Application>Microsoft Office Word</Application>
  <DocSecurity>0</DocSecurity>
  <Lines>42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Jersey Society of Oncology managers</dc:title>
  <dc:creator>Janelle Enderle</dc:creator>
  <dc:description/>
  <cp:lastModifiedBy>Janelle Enderle</cp:lastModifiedBy>
  <cp:revision>3</cp:revision>
  <dcterms:created xsi:type="dcterms:W3CDTF">2026-09-02T22:55:00Z</dcterms:created>
  <dcterms:modified xsi:type="dcterms:W3CDTF">2026-09-02T23:42:00Z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2024-10-13T00:00:00Z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2025-02-24T00:00:00Z</vt:filetime>
  </property>
  <property fmtid="{D5CDD505-2E9C-101B-9397-08002B2CF9AE}" pid="5" name="Producer">
    <vt:lpwstr>Adobe PDF Library 24.3.212</vt:lpwstr>
  </property>
  <property fmtid="{D5CDD505-2E9C-101B-9397-08002B2CF9AE}" pid="6" name="SourceModified">
    <vt:lpwstr>D:20240828155506</vt:lpwstr>
  </property>
  <property fmtid="{D5CDD505-2E9C-101B-9397-08002B2CF9AE}" pid="7" name="ContentTypeId">
    <vt:lpwstr>0x0101003022E5CDBDDE484BAC42071ACE082F05</vt:lpwstr>
  </property>
</Properties>
</file>