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D21" w:rsidRDefault="004C0ED9" w:rsidP="00E31D21">
      <w:pPr>
        <w:pStyle w:val="Default"/>
        <w:jc w:val="center"/>
      </w:pPr>
      <w:r w:rsidRPr="004C0ED9">
        <w:rPr>
          <w:rFonts w:ascii="Calibri" w:hAnsi="Calibri"/>
          <w:noProof/>
        </w:rPr>
        <w:pict>
          <v:shapetype id="_x0000_t202" coordsize="21600,21600" o:spt="202" path="m,l,21600r21600,l21600,xe">
            <v:stroke joinstyle="miter"/>
            <v:path gradientshapeok="t" o:connecttype="rect"/>
          </v:shapetype>
          <v:shape id="Text Box 9" o:spid="_x0000_s1026" type="#_x0000_t202" style="position:absolute;left:0;text-align:left;margin-left:270.1pt;margin-top:-7.5pt;width:143.2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" fillcolor="white [3201]" stroked="f" strokeweight=".5pt">
            <v:textbox>
              <w:txbxContent>
                <w:p w:rsidR="00A076C6" w:rsidRDefault="00A308F3">
                  <w:r>
                    <w:rPr>
                      <w:noProof/>
                    </w:rPr>
                    <w:drawing>
                      <wp:inline distT="0" distB="0" distL="0" distR="0">
                        <wp:extent cx="1479017" cy="108585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AMF2017LogoOneColorSmall.jpg"/>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85842" cy="1090861"/>
                                </a:xfrm>
                                <a:prstGeom prst="rect">
                                  <a:avLst/>
                                </a:prstGeom>
                              </pic:spPr>
                            </pic:pic>
                          </a:graphicData>
                        </a:graphic>
                      </wp:inline>
                    </w:drawing>
                  </w:r>
                </w:p>
              </w:txbxContent>
            </v:textbox>
          </v:shape>
        </w:pict>
      </w:r>
      <w:r w:rsidRPr="004C0ED9">
        <w:rPr>
          <w:rFonts w:ascii="Calibri" w:hAnsi="Calibri"/>
          <w:noProof/>
        </w:rPr>
        <w:pict>
          <v:shape id="Text Box 8" o:spid="_x0000_s1027" type="#_x0000_t202" style="position:absolute;left:0;text-align:left;margin-left:149pt;margin-top:-7.55pt;width:97.65pt;height:89.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" fillcolor="white [3201]" stroked="f" strokeweight=".5pt">
            <v:textbox>
              <w:txbxContent>
                <w:p w:rsidR="00A076C6" w:rsidRDefault="00A076C6">
                  <w:r>
                    <w:rPr>
                      <w:noProof/>
                    </w:rPr>
                    <w:drawing>
                      <wp:inline distT="0" distB="0" distL="0" distR="0">
                        <wp:extent cx="1076325" cy="1085850"/>
                        <wp:effectExtent l="0" t="0" r="9525" b="0"/>
                        <wp:docPr id="6" name="Picture 6" descr="Cover etching"/>
                        <wp:cNvGraphicFramePr/>
                        <a:graphic xmlns:a="http://schemas.openxmlformats.org/drawingml/2006/main">
                          <a:graphicData uri="http://schemas.openxmlformats.org/drawingml/2006/picture">
                            <pic:pic xmlns:pic="http://schemas.openxmlformats.org/drawingml/2006/picture">
                              <pic:nvPicPr>
                                <pic:cNvPr id="6" name="Picture 6" descr="Cover etchin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3703" t="33075" r="7037" b="5168"/>
                                <a:stretch>
                                  <a:fillRect/>
                                </a:stretch>
                              </pic:blipFill>
                              <pic:spPr bwMode="auto">
                                <a:xfrm>
                                  <a:off x="0" y="0"/>
                                  <a:ext cx="1076325" cy="1085850"/>
                                </a:xfrm>
                                <a:prstGeom prst="rect">
                                  <a:avLst/>
                                </a:prstGeom>
                                <a:noFill/>
                                <a:ln>
                                  <a:noFill/>
                                </a:ln>
                              </pic:spPr>
                            </pic:pic>
                          </a:graphicData>
                        </a:graphic>
                      </wp:inline>
                    </w:drawing>
                  </w:r>
                </w:p>
              </w:txbxContent>
            </v:textbox>
          </v:shape>
        </w:pict>
      </w:r>
    </w:p>
    <w:p w:rsidR="00A076C6" w:rsidRDefault="00A076C6" w:rsidP="00E31D21">
      <w:pPr>
        <w:pStyle w:val="Default"/>
        <w:jc w:val="center"/>
        <w:rPr>
          <w:b/>
          <w:bCs/>
          <w:sz w:val="22"/>
          <w:szCs w:val="22"/>
        </w:rPr>
      </w:pPr>
    </w:p>
    <w:p w:rsidR="00A076C6" w:rsidRDefault="00A076C6" w:rsidP="00E31D21">
      <w:pPr>
        <w:pStyle w:val="Default"/>
        <w:jc w:val="center"/>
        <w:rPr>
          <w:b/>
          <w:bCs/>
          <w:sz w:val="22"/>
          <w:szCs w:val="22"/>
        </w:rPr>
      </w:pPr>
      <w:r>
        <w:rPr>
          <w:b/>
          <w:bCs/>
          <w:sz w:val="22"/>
          <w:szCs w:val="22"/>
        </w:rPr>
        <w:t xml:space="preserve">   </w:t>
      </w:r>
    </w:p>
    <w:p w:rsidR="00A076C6" w:rsidRDefault="00A076C6" w:rsidP="00E31D21">
      <w:pPr>
        <w:pStyle w:val="Default"/>
        <w:jc w:val="center"/>
        <w:rPr>
          <w:b/>
          <w:bCs/>
          <w:sz w:val="22"/>
          <w:szCs w:val="22"/>
        </w:rPr>
      </w:pPr>
    </w:p>
    <w:p w:rsidR="00A076C6" w:rsidRDefault="00A076C6" w:rsidP="00E31D21">
      <w:pPr>
        <w:pStyle w:val="Default"/>
        <w:jc w:val="center"/>
        <w:rPr>
          <w:b/>
          <w:bCs/>
          <w:sz w:val="22"/>
          <w:szCs w:val="22"/>
        </w:rPr>
      </w:pPr>
    </w:p>
    <w:p w:rsidR="00A076C6" w:rsidRDefault="00A076C6" w:rsidP="00E31D21">
      <w:pPr>
        <w:pStyle w:val="Default"/>
        <w:jc w:val="center"/>
        <w:rPr>
          <w:b/>
          <w:bCs/>
          <w:sz w:val="22"/>
          <w:szCs w:val="22"/>
        </w:rPr>
      </w:pPr>
    </w:p>
    <w:p w:rsidR="00A076C6" w:rsidRDefault="00A076C6" w:rsidP="00E31D21">
      <w:pPr>
        <w:pStyle w:val="Default"/>
        <w:jc w:val="center"/>
        <w:rPr>
          <w:b/>
          <w:bCs/>
          <w:sz w:val="22"/>
          <w:szCs w:val="22"/>
        </w:rPr>
      </w:pPr>
    </w:p>
    <w:p w:rsidR="00A076C6" w:rsidRDefault="00A076C6" w:rsidP="00E31D21">
      <w:pPr>
        <w:pStyle w:val="Default"/>
        <w:jc w:val="center"/>
        <w:rPr>
          <w:b/>
          <w:bCs/>
          <w:sz w:val="22"/>
          <w:szCs w:val="22"/>
        </w:rPr>
      </w:pPr>
    </w:p>
    <w:p w:rsidR="00E31D21" w:rsidRDefault="00A308F3" w:rsidP="00E31D21">
      <w:pPr>
        <w:pStyle w:val="Default"/>
        <w:jc w:val="center"/>
        <w:rPr>
          <w:sz w:val="22"/>
          <w:szCs w:val="22"/>
        </w:rPr>
      </w:pPr>
      <w:r>
        <w:rPr>
          <w:b/>
          <w:bCs/>
          <w:sz w:val="22"/>
          <w:szCs w:val="22"/>
        </w:rPr>
        <w:t>20</w:t>
      </w:r>
      <w:r w:rsidR="00C12D58">
        <w:rPr>
          <w:b/>
          <w:bCs/>
          <w:sz w:val="22"/>
          <w:szCs w:val="22"/>
        </w:rPr>
        <w:t>2</w:t>
      </w:r>
      <w:r w:rsidR="00281C5F">
        <w:rPr>
          <w:b/>
          <w:bCs/>
          <w:sz w:val="22"/>
          <w:szCs w:val="22"/>
        </w:rPr>
        <w:t>1</w:t>
      </w:r>
      <w:r w:rsidR="00E31D21">
        <w:rPr>
          <w:b/>
          <w:bCs/>
          <w:sz w:val="22"/>
          <w:szCs w:val="22"/>
        </w:rPr>
        <w:t xml:space="preserve"> Annual Foot and Ankle Scientific Seminar Poster Exhibits Guidelines</w:t>
      </w:r>
    </w:p>
    <w:p w:rsidR="00E31D21" w:rsidRDefault="001F783C" w:rsidP="00E31D21">
      <w:pPr>
        <w:pStyle w:val="Default"/>
        <w:jc w:val="center"/>
        <w:rPr>
          <w:sz w:val="20"/>
          <w:szCs w:val="20"/>
        </w:rPr>
      </w:pPr>
      <w:r>
        <w:rPr>
          <w:sz w:val="20"/>
          <w:szCs w:val="20"/>
        </w:rPr>
        <w:br/>
      </w:r>
    </w:p>
    <w:p w:rsidR="00E31D21" w:rsidRDefault="00E31D21" w:rsidP="00E31D21">
      <w:pPr>
        <w:pStyle w:val="Default"/>
        <w:rPr>
          <w:sz w:val="20"/>
          <w:szCs w:val="20"/>
        </w:rPr>
      </w:pPr>
      <w:r>
        <w:rPr>
          <w:sz w:val="20"/>
          <w:szCs w:val="20"/>
        </w:rPr>
        <w:t>If you would like your research to be considered for presentation at the</w:t>
      </w:r>
      <w:r w:rsidR="00A076C6">
        <w:rPr>
          <w:sz w:val="20"/>
          <w:szCs w:val="20"/>
        </w:rPr>
        <w:t xml:space="preserve"> </w:t>
      </w:r>
      <w:r w:rsidR="00A308F3">
        <w:rPr>
          <w:sz w:val="20"/>
          <w:szCs w:val="20"/>
        </w:rPr>
        <w:t>20</w:t>
      </w:r>
      <w:r w:rsidR="006E3E28">
        <w:rPr>
          <w:sz w:val="20"/>
          <w:szCs w:val="20"/>
        </w:rPr>
        <w:t>2</w:t>
      </w:r>
      <w:r w:rsidR="00281C5F">
        <w:rPr>
          <w:sz w:val="20"/>
          <w:szCs w:val="20"/>
        </w:rPr>
        <w:t>1</w:t>
      </w:r>
      <w:r>
        <w:rPr>
          <w:sz w:val="20"/>
          <w:szCs w:val="20"/>
        </w:rPr>
        <w:t xml:space="preserve"> Annual </w:t>
      </w:r>
      <w:r w:rsidR="00A076C6">
        <w:rPr>
          <w:sz w:val="20"/>
          <w:szCs w:val="20"/>
        </w:rPr>
        <w:t xml:space="preserve">Ohio Foot and Ankle Scientific Seminar email your poster information by </w:t>
      </w:r>
      <w:r w:rsidR="00281C5F">
        <w:rPr>
          <w:b/>
          <w:sz w:val="20"/>
          <w:szCs w:val="20"/>
        </w:rPr>
        <w:t>March 12, 2021</w:t>
      </w:r>
      <w:r w:rsidR="00A076C6">
        <w:rPr>
          <w:sz w:val="20"/>
          <w:szCs w:val="20"/>
        </w:rPr>
        <w:t xml:space="preserve">. </w:t>
      </w:r>
      <w:r>
        <w:rPr>
          <w:sz w:val="20"/>
          <w:szCs w:val="20"/>
        </w:rPr>
        <w:t xml:space="preserve"> </w:t>
      </w:r>
      <w:r w:rsidR="00A076C6">
        <w:rPr>
          <w:sz w:val="20"/>
          <w:szCs w:val="20"/>
        </w:rPr>
        <w:t>Y</w:t>
      </w:r>
      <w:r>
        <w:rPr>
          <w:sz w:val="20"/>
          <w:szCs w:val="20"/>
        </w:rPr>
        <w:t xml:space="preserve">our application and abstract </w:t>
      </w:r>
      <w:r w:rsidR="00A076C6">
        <w:rPr>
          <w:sz w:val="20"/>
          <w:szCs w:val="20"/>
        </w:rPr>
        <w:t>may be submitted to OFAM</w:t>
      </w:r>
      <w:r w:rsidR="00A308F3">
        <w:rPr>
          <w:sz w:val="20"/>
          <w:szCs w:val="20"/>
        </w:rPr>
        <w:t>F</w:t>
      </w:r>
      <w:r w:rsidR="00A076C6">
        <w:rPr>
          <w:sz w:val="20"/>
          <w:szCs w:val="20"/>
        </w:rPr>
        <w:t xml:space="preserve"> </w:t>
      </w:r>
      <w:r w:rsidR="00501C07">
        <w:rPr>
          <w:sz w:val="20"/>
          <w:szCs w:val="20"/>
        </w:rPr>
        <w:t>via email to</w:t>
      </w:r>
      <w:r w:rsidR="00A076C6">
        <w:rPr>
          <w:sz w:val="20"/>
          <w:szCs w:val="20"/>
        </w:rPr>
        <w:t xml:space="preserve"> </w:t>
      </w:r>
      <w:r w:rsidR="00A076C6" w:rsidRPr="000448E8">
        <w:rPr>
          <w:i/>
          <w:sz w:val="20"/>
          <w:szCs w:val="20"/>
        </w:rPr>
        <w:t>lridolfo@ohfama.org</w:t>
      </w:r>
      <w:r>
        <w:rPr>
          <w:sz w:val="20"/>
          <w:szCs w:val="20"/>
        </w:rPr>
        <w:t xml:space="preserve">. Remember, not all submissions are accepted. </w:t>
      </w:r>
    </w:p>
    <w:p w:rsidR="00E31D21" w:rsidRDefault="00E31D21" w:rsidP="00E31D21">
      <w:pPr>
        <w:pStyle w:val="Default"/>
        <w:rPr>
          <w:sz w:val="20"/>
          <w:szCs w:val="20"/>
        </w:rPr>
      </w:pPr>
      <w:r>
        <w:rPr>
          <w:b/>
          <w:bCs/>
          <w:sz w:val="20"/>
          <w:szCs w:val="20"/>
        </w:rPr>
        <w:br/>
        <w:t xml:space="preserve">Submission Deadline: </w:t>
      </w:r>
      <w:r w:rsidR="00281C5F">
        <w:rPr>
          <w:b/>
          <w:sz w:val="20"/>
          <w:szCs w:val="20"/>
        </w:rPr>
        <w:t>March 12, 2021</w:t>
      </w:r>
    </w:p>
    <w:p w:rsidR="00E31D21" w:rsidRPr="003244F0" w:rsidRDefault="00E31D21" w:rsidP="00E31D21">
      <w:pPr>
        <w:pStyle w:val="Default"/>
        <w:rPr>
          <w:color w:val="auto"/>
          <w:sz w:val="20"/>
          <w:szCs w:val="20"/>
        </w:rPr>
      </w:pPr>
      <w:r>
        <w:rPr>
          <w:b/>
          <w:bCs/>
          <w:sz w:val="20"/>
          <w:szCs w:val="20"/>
        </w:rPr>
        <w:t xml:space="preserve">Notification regarding acceptance of posters </w:t>
      </w:r>
      <w:r>
        <w:rPr>
          <w:sz w:val="20"/>
          <w:szCs w:val="20"/>
        </w:rPr>
        <w:t xml:space="preserve">will be e-mailed by </w:t>
      </w:r>
      <w:r w:rsidR="00281C5F">
        <w:rPr>
          <w:b/>
          <w:bCs/>
          <w:sz w:val="20"/>
          <w:szCs w:val="20"/>
        </w:rPr>
        <w:t>May 18, 2021</w:t>
      </w:r>
      <w:r>
        <w:rPr>
          <w:b/>
          <w:bCs/>
          <w:sz w:val="20"/>
          <w:szCs w:val="20"/>
        </w:rPr>
        <w:t xml:space="preserve"> </w:t>
      </w:r>
      <w:r w:rsidR="00BC5238">
        <w:rPr>
          <w:b/>
          <w:bCs/>
          <w:sz w:val="20"/>
          <w:szCs w:val="20"/>
        </w:rPr>
        <w:br/>
      </w:r>
      <w:r w:rsidR="00BC5238">
        <w:rPr>
          <w:b/>
          <w:bCs/>
          <w:sz w:val="20"/>
          <w:szCs w:val="20"/>
        </w:rPr>
        <w:br/>
      </w:r>
      <w:r w:rsidR="00BC5238" w:rsidRPr="003244F0">
        <w:rPr>
          <w:b/>
          <w:bCs/>
          <w:color w:val="auto"/>
          <w:sz w:val="20"/>
          <w:szCs w:val="20"/>
        </w:rPr>
        <w:t xml:space="preserve">Finalist will be asked to do a brief </w:t>
      </w:r>
      <w:r w:rsidR="00EA2340" w:rsidRPr="003244F0">
        <w:rPr>
          <w:b/>
          <w:bCs/>
          <w:color w:val="auto"/>
          <w:sz w:val="20"/>
          <w:szCs w:val="20"/>
        </w:rPr>
        <w:t xml:space="preserve">five </w:t>
      </w:r>
      <w:r w:rsidR="00BC5238" w:rsidRPr="003244F0">
        <w:rPr>
          <w:b/>
          <w:bCs/>
          <w:color w:val="auto"/>
          <w:sz w:val="20"/>
          <w:szCs w:val="20"/>
        </w:rPr>
        <w:t xml:space="preserve">minute presentation on Thursday </w:t>
      </w:r>
      <w:r w:rsidR="00281C5F">
        <w:rPr>
          <w:b/>
          <w:bCs/>
          <w:color w:val="auto"/>
          <w:sz w:val="20"/>
          <w:szCs w:val="20"/>
        </w:rPr>
        <w:t>June</w:t>
      </w:r>
      <w:r w:rsidR="00A308F3">
        <w:rPr>
          <w:b/>
          <w:bCs/>
          <w:color w:val="auto"/>
          <w:sz w:val="20"/>
          <w:szCs w:val="20"/>
        </w:rPr>
        <w:t xml:space="preserve"> 1</w:t>
      </w:r>
      <w:r w:rsidR="00281C5F">
        <w:rPr>
          <w:b/>
          <w:bCs/>
          <w:color w:val="auto"/>
          <w:sz w:val="20"/>
          <w:szCs w:val="20"/>
        </w:rPr>
        <w:t>0</w:t>
      </w:r>
      <w:r w:rsidR="00BC5238" w:rsidRPr="003244F0">
        <w:rPr>
          <w:b/>
          <w:bCs/>
          <w:color w:val="auto"/>
          <w:sz w:val="20"/>
          <w:szCs w:val="20"/>
        </w:rPr>
        <w:t xml:space="preserve">, </w:t>
      </w:r>
      <w:r w:rsidR="00A308F3">
        <w:rPr>
          <w:b/>
          <w:bCs/>
          <w:color w:val="auto"/>
          <w:sz w:val="20"/>
          <w:szCs w:val="20"/>
        </w:rPr>
        <w:t>20</w:t>
      </w:r>
      <w:r w:rsidR="00C12D58">
        <w:rPr>
          <w:b/>
          <w:bCs/>
          <w:color w:val="auto"/>
          <w:sz w:val="20"/>
          <w:szCs w:val="20"/>
        </w:rPr>
        <w:t>2</w:t>
      </w:r>
      <w:r w:rsidR="00281C5F">
        <w:rPr>
          <w:b/>
          <w:bCs/>
          <w:color w:val="auto"/>
          <w:sz w:val="20"/>
          <w:szCs w:val="20"/>
        </w:rPr>
        <w:t>1</w:t>
      </w:r>
      <w:r w:rsidR="00BC5238" w:rsidRPr="003244F0">
        <w:rPr>
          <w:b/>
          <w:bCs/>
          <w:color w:val="auto"/>
          <w:sz w:val="20"/>
          <w:szCs w:val="20"/>
        </w:rPr>
        <w:t xml:space="preserve"> after the Scientific Paper Competition at the Columbus Hilton at Easton during the </w:t>
      </w:r>
      <w:r w:rsidR="00A308F3">
        <w:rPr>
          <w:b/>
          <w:bCs/>
          <w:color w:val="auto"/>
          <w:sz w:val="20"/>
          <w:szCs w:val="20"/>
        </w:rPr>
        <w:t>20</w:t>
      </w:r>
      <w:r w:rsidR="00C12D58">
        <w:rPr>
          <w:b/>
          <w:bCs/>
          <w:color w:val="auto"/>
          <w:sz w:val="20"/>
          <w:szCs w:val="20"/>
        </w:rPr>
        <w:t>2</w:t>
      </w:r>
      <w:r w:rsidR="00281C5F">
        <w:rPr>
          <w:b/>
          <w:bCs/>
          <w:color w:val="auto"/>
          <w:sz w:val="20"/>
          <w:szCs w:val="20"/>
        </w:rPr>
        <w:t>1</w:t>
      </w:r>
      <w:r w:rsidR="00BC5238" w:rsidRPr="003244F0">
        <w:rPr>
          <w:b/>
          <w:bCs/>
          <w:color w:val="auto"/>
          <w:sz w:val="20"/>
          <w:szCs w:val="20"/>
        </w:rPr>
        <w:t xml:space="preserve"> Annual Foot and Ankle Scientific Seminar.</w:t>
      </w:r>
    </w:p>
    <w:p w:rsidR="00E31D21" w:rsidRDefault="00E31D21" w:rsidP="00E31D21">
      <w:pPr>
        <w:pStyle w:val="Default"/>
        <w:rPr>
          <w:sz w:val="20"/>
          <w:szCs w:val="20"/>
        </w:rPr>
      </w:pPr>
      <w:r>
        <w:rPr>
          <w:b/>
          <w:bCs/>
          <w:sz w:val="20"/>
          <w:szCs w:val="20"/>
        </w:rPr>
        <w:br/>
        <w:t xml:space="preserve">IMPORTANT! </w:t>
      </w:r>
      <w:r>
        <w:rPr>
          <w:b/>
          <w:bCs/>
          <w:i/>
          <w:iCs/>
          <w:sz w:val="20"/>
          <w:szCs w:val="20"/>
        </w:rPr>
        <w:t>Before you begin your su</w:t>
      </w:r>
      <w:r w:rsidR="0076699F">
        <w:rPr>
          <w:b/>
          <w:bCs/>
          <w:i/>
          <w:iCs/>
          <w:sz w:val="20"/>
          <w:szCs w:val="20"/>
        </w:rPr>
        <w:t>bmission, carefully review the below information</w:t>
      </w:r>
      <w:r>
        <w:rPr>
          <w:i/>
          <w:iCs/>
          <w:sz w:val="20"/>
          <w:szCs w:val="20"/>
        </w:rPr>
        <w:t xml:space="preserve">. </w:t>
      </w:r>
    </w:p>
    <w:p w:rsidR="00E31D21" w:rsidRPr="00352A7B" w:rsidRDefault="00E31D21" w:rsidP="00E31D21">
      <w:pPr>
        <w:pStyle w:val="Default"/>
        <w:rPr>
          <w:sz w:val="28"/>
          <w:szCs w:val="28"/>
        </w:rPr>
      </w:pPr>
      <w:r>
        <w:rPr>
          <w:b/>
          <w:bCs/>
          <w:sz w:val="20"/>
          <w:szCs w:val="20"/>
        </w:rPr>
        <w:br/>
      </w:r>
      <w:r w:rsidRPr="00352A7B">
        <w:rPr>
          <w:b/>
          <w:bCs/>
          <w:sz w:val="28"/>
          <w:szCs w:val="28"/>
        </w:rPr>
        <w:t xml:space="preserve">POSTER SUBMISSIONS </w:t>
      </w:r>
    </w:p>
    <w:p w:rsidR="00E31D21" w:rsidRDefault="00E31D21" w:rsidP="00E31D21">
      <w:pPr>
        <w:pStyle w:val="Default"/>
        <w:rPr>
          <w:sz w:val="20"/>
          <w:szCs w:val="20"/>
        </w:rPr>
      </w:pPr>
      <w:r>
        <w:rPr>
          <w:sz w:val="20"/>
          <w:szCs w:val="20"/>
        </w:rPr>
        <w:t xml:space="preserve">Poster abstracts must be submitted via </w:t>
      </w:r>
      <w:r w:rsidR="00A308F3">
        <w:rPr>
          <w:sz w:val="20"/>
          <w:szCs w:val="20"/>
        </w:rPr>
        <w:t>email to O</w:t>
      </w:r>
      <w:r w:rsidR="00A076C6">
        <w:rPr>
          <w:sz w:val="20"/>
          <w:szCs w:val="20"/>
        </w:rPr>
        <w:t>FAM</w:t>
      </w:r>
      <w:r w:rsidR="00A308F3">
        <w:rPr>
          <w:sz w:val="20"/>
          <w:szCs w:val="20"/>
        </w:rPr>
        <w:t>F</w:t>
      </w:r>
      <w:r w:rsidR="00A076C6">
        <w:rPr>
          <w:sz w:val="20"/>
          <w:szCs w:val="20"/>
        </w:rPr>
        <w:t xml:space="preserve"> before </w:t>
      </w:r>
      <w:r w:rsidR="00281C5F" w:rsidRPr="00281C5F">
        <w:rPr>
          <w:b/>
          <w:color w:val="FF0000"/>
          <w:sz w:val="20"/>
          <w:szCs w:val="20"/>
        </w:rPr>
        <w:t>March 12, 2021</w:t>
      </w:r>
      <w:r w:rsidR="00A076C6">
        <w:rPr>
          <w:b/>
          <w:sz w:val="20"/>
          <w:szCs w:val="20"/>
        </w:rPr>
        <w:t>.</w:t>
      </w:r>
      <w:r>
        <w:rPr>
          <w:sz w:val="20"/>
          <w:szCs w:val="20"/>
        </w:rPr>
        <w:t xml:space="preserve"> </w:t>
      </w:r>
      <w:r>
        <w:rPr>
          <w:b/>
          <w:bCs/>
          <w:sz w:val="20"/>
          <w:szCs w:val="20"/>
        </w:rPr>
        <w:t>Late submissions will not be accepted</w:t>
      </w:r>
      <w:r>
        <w:rPr>
          <w:sz w:val="20"/>
          <w:szCs w:val="20"/>
        </w:rPr>
        <w:t xml:space="preserve">. </w:t>
      </w:r>
      <w:r>
        <w:rPr>
          <w:sz w:val="20"/>
          <w:szCs w:val="20"/>
        </w:rPr>
        <w:br/>
      </w:r>
    </w:p>
    <w:p w:rsidR="00E31D21" w:rsidRDefault="00E31D21" w:rsidP="00E31D21">
      <w:pPr>
        <w:pStyle w:val="Default"/>
        <w:rPr>
          <w:sz w:val="20"/>
          <w:szCs w:val="20"/>
        </w:rPr>
      </w:pPr>
      <w:r>
        <w:rPr>
          <w:sz w:val="20"/>
          <w:szCs w:val="20"/>
        </w:rPr>
        <w:t xml:space="preserve">• </w:t>
      </w:r>
      <w:r>
        <w:rPr>
          <w:b/>
          <w:bCs/>
          <w:sz w:val="20"/>
          <w:szCs w:val="20"/>
        </w:rPr>
        <w:t>Posters must be original research</w:t>
      </w:r>
      <w:r>
        <w:rPr>
          <w:sz w:val="20"/>
          <w:szCs w:val="20"/>
        </w:rPr>
        <w:t xml:space="preserve">, not previously published. </w:t>
      </w:r>
    </w:p>
    <w:p w:rsidR="00E31D21" w:rsidRDefault="00E31D21" w:rsidP="00E31D21">
      <w:pPr>
        <w:pStyle w:val="Default"/>
        <w:rPr>
          <w:sz w:val="20"/>
          <w:szCs w:val="20"/>
        </w:rPr>
      </w:pPr>
    </w:p>
    <w:p w:rsidR="00E31D21" w:rsidRDefault="00E31D21" w:rsidP="00E31D21">
      <w:pPr>
        <w:pStyle w:val="Default"/>
        <w:rPr>
          <w:sz w:val="20"/>
          <w:szCs w:val="20"/>
        </w:rPr>
      </w:pPr>
      <w:r>
        <w:rPr>
          <w:sz w:val="20"/>
          <w:szCs w:val="20"/>
        </w:rPr>
        <w:t xml:space="preserve">• </w:t>
      </w:r>
      <w:r>
        <w:rPr>
          <w:b/>
          <w:bCs/>
          <w:sz w:val="20"/>
          <w:szCs w:val="20"/>
        </w:rPr>
        <w:t xml:space="preserve">Correspondence will ONLY be sent to the correspondent author </w:t>
      </w:r>
      <w:r>
        <w:rPr>
          <w:sz w:val="20"/>
          <w:szCs w:val="20"/>
        </w:rPr>
        <w:t xml:space="preserve">(the person identified in the submission as the correspondent author); </w:t>
      </w:r>
      <w:r>
        <w:rPr>
          <w:b/>
          <w:bCs/>
          <w:sz w:val="20"/>
          <w:szCs w:val="20"/>
        </w:rPr>
        <w:t xml:space="preserve">it is the correspondent author’s responsibility </w:t>
      </w:r>
      <w:r>
        <w:rPr>
          <w:sz w:val="20"/>
          <w:szCs w:val="20"/>
        </w:rPr>
        <w:t xml:space="preserve">to communicate all information to their poster team. </w:t>
      </w:r>
    </w:p>
    <w:p w:rsidR="00E31D21" w:rsidRDefault="00E31D21" w:rsidP="00E31D21">
      <w:pPr>
        <w:pStyle w:val="Default"/>
        <w:rPr>
          <w:sz w:val="20"/>
          <w:szCs w:val="20"/>
        </w:rPr>
      </w:pPr>
    </w:p>
    <w:p w:rsidR="00E31D21" w:rsidRDefault="00E31D21" w:rsidP="00E31D21">
      <w:pPr>
        <w:pStyle w:val="Default"/>
        <w:rPr>
          <w:sz w:val="20"/>
          <w:szCs w:val="20"/>
        </w:rPr>
      </w:pPr>
      <w:r>
        <w:rPr>
          <w:sz w:val="20"/>
          <w:szCs w:val="20"/>
        </w:rPr>
        <w:t xml:space="preserve">• </w:t>
      </w:r>
      <w:r w:rsidR="00A076C6">
        <w:rPr>
          <w:b/>
          <w:bCs/>
          <w:sz w:val="20"/>
          <w:szCs w:val="20"/>
        </w:rPr>
        <w:t>Seminar</w:t>
      </w:r>
      <w:r>
        <w:rPr>
          <w:b/>
          <w:bCs/>
          <w:sz w:val="20"/>
          <w:szCs w:val="20"/>
        </w:rPr>
        <w:t xml:space="preserve"> Registration—</w:t>
      </w:r>
      <w:r>
        <w:rPr>
          <w:sz w:val="20"/>
          <w:szCs w:val="20"/>
        </w:rPr>
        <w:t xml:space="preserve">At least one of the poster authors must register for and attend the Annual </w:t>
      </w:r>
      <w:r w:rsidR="00A076C6">
        <w:rPr>
          <w:sz w:val="20"/>
          <w:szCs w:val="20"/>
        </w:rPr>
        <w:t>Seminar</w:t>
      </w:r>
      <w:r>
        <w:rPr>
          <w:sz w:val="20"/>
          <w:szCs w:val="20"/>
        </w:rPr>
        <w:t xml:space="preserve"> in order for their poster to be displayed. </w:t>
      </w:r>
    </w:p>
    <w:p w:rsidR="00E31D21" w:rsidRDefault="00E31D21" w:rsidP="00E31D21">
      <w:pPr>
        <w:pStyle w:val="Default"/>
        <w:rPr>
          <w:sz w:val="20"/>
          <w:szCs w:val="20"/>
        </w:rPr>
      </w:pPr>
    </w:p>
    <w:p w:rsidR="00E31D21" w:rsidRDefault="00E31D21" w:rsidP="00E31D21">
      <w:pPr>
        <w:pStyle w:val="Default"/>
        <w:rPr>
          <w:sz w:val="20"/>
          <w:szCs w:val="20"/>
        </w:rPr>
      </w:pPr>
      <w:r>
        <w:rPr>
          <w:sz w:val="20"/>
          <w:szCs w:val="20"/>
        </w:rPr>
        <w:t xml:space="preserve">• </w:t>
      </w:r>
      <w:r>
        <w:rPr>
          <w:b/>
          <w:bCs/>
          <w:sz w:val="20"/>
          <w:szCs w:val="20"/>
        </w:rPr>
        <w:t xml:space="preserve">All posters accepted for presentation </w:t>
      </w:r>
      <w:r w:rsidR="00BC5238">
        <w:rPr>
          <w:sz w:val="20"/>
          <w:szCs w:val="20"/>
        </w:rPr>
        <w:t xml:space="preserve">at the </w:t>
      </w:r>
      <w:r w:rsidR="00A308F3">
        <w:rPr>
          <w:sz w:val="20"/>
          <w:szCs w:val="20"/>
        </w:rPr>
        <w:t>20</w:t>
      </w:r>
      <w:r w:rsidR="00C12D58">
        <w:rPr>
          <w:sz w:val="20"/>
          <w:szCs w:val="20"/>
        </w:rPr>
        <w:t>2</w:t>
      </w:r>
      <w:r w:rsidR="00281C5F">
        <w:rPr>
          <w:sz w:val="20"/>
          <w:szCs w:val="20"/>
        </w:rPr>
        <w:t>1</w:t>
      </w:r>
      <w:r>
        <w:rPr>
          <w:sz w:val="20"/>
          <w:szCs w:val="20"/>
        </w:rPr>
        <w:t xml:space="preserve"> </w:t>
      </w:r>
      <w:r w:rsidR="00A076C6">
        <w:rPr>
          <w:sz w:val="20"/>
          <w:szCs w:val="20"/>
        </w:rPr>
        <w:t xml:space="preserve">Annual Ohio Foot and Ankle Scientific Seminar </w:t>
      </w:r>
      <w:r>
        <w:rPr>
          <w:b/>
          <w:bCs/>
          <w:sz w:val="20"/>
          <w:szCs w:val="20"/>
        </w:rPr>
        <w:t xml:space="preserve">must be submitted in PDF format AND a poster must also be brought to the annual conference for display </w:t>
      </w:r>
      <w:r w:rsidR="00BC5238" w:rsidRPr="003244F0">
        <w:rPr>
          <w:b/>
          <w:bCs/>
          <w:color w:val="auto"/>
          <w:sz w:val="20"/>
          <w:szCs w:val="20"/>
        </w:rPr>
        <w:t xml:space="preserve">and </w:t>
      </w:r>
      <w:r w:rsidR="00483EB0" w:rsidRPr="003244F0">
        <w:rPr>
          <w:b/>
          <w:color w:val="auto"/>
          <w:sz w:val="20"/>
          <w:szCs w:val="20"/>
        </w:rPr>
        <w:t>be professionally mounted on foam board for mounting.</w:t>
      </w:r>
      <w:r w:rsidR="00483EB0" w:rsidRPr="003244F0">
        <w:rPr>
          <w:b/>
          <w:color w:val="auto"/>
          <w:sz w:val="20"/>
          <w:szCs w:val="20"/>
        </w:rPr>
        <w:br/>
      </w:r>
    </w:p>
    <w:p w:rsidR="00E31D21" w:rsidRDefault="00BC5238" w:rsidP="00E31D21">
      <w:pPr>
        <w:pStyle w:val="Default"/>
        <w:rPr>
          <w:sz w:val="20"/>
          <w:szCs w:val="20"/>
        </w:rPr>
      </w:pPr>
      <w:r>
        <w:rPr>
          <w:b/>
          <w:bCs/>
          <w:sz w:val="20"/>
          <w:szCs w:val="20"/>
        </w:rPr>
        <w:t>P</w:t>
      </w:r>
      <w:r w:rsidR="00E31D21">
        <w:rPr>
          <w:b/>
          <w:bCs/>
          <w:sz w:val="20"/>
          <w:szCs w:val="20"/>
        </w:rPr>
        <w:t xml:space="preserve">osters </w:t>
      </w:r>
      <w:r w:rsidR="00E31D21">
        <w:rPr>
          <w:sz w:val="20"/>
          <w:szCs w:val="20"/>
        </w:rPr>
        <w:t xml:space="preserve">are a </w:t>
      </w:r>
      <w:r w:rsidR="00E31D21">
        <w:rPr>
          <w:b/>
          <w:bCs/>
          <w:sz w:val="20"/>
          <w:szCs w:val="20"/>
        </w:rPr>
        <w:t xml:space="preserve">maximum of 3.5 feet high x 7.5 feet wide </w:t>
      </w:r>
      <w:r w:rsidR="00E31D21">
        <w:rPr>
          <w:sz w:val="20"/>
          <w:szCs w:val="20"/>
        </w:rPr>
        <w:t xml:space="preserve">and will be displayed at the </w:t>
      </w:r>
      <w:r w:rsidR="00CD0602">
        <w:rPr>
          <w:sz w:val="20"/>
          <w:szCs w:val="20"/>
        </w:rPr>
        <w:t>Annual Seminar</w:t>
      </w:r>
      <w:r w:rsidR="00E31D21">
        <w:rPr>
          <w:sz w:val="20"/>
          <w:szCs w:val="20"/>
        </w:rPr>
        <w:t xml:space="preserve"> for 2 </w:t>
      </w:r>
      <w:r w:rsidR="00A076C6">
        <w:rPr>
          <w:sz w:val="20"/>
          <w:szCs w:val="20"/>
        </w:rPr>
        <w:t>d</w:t>
      </w:r>
      <w:r w:rsidR="00E31D21">
        <w:rPr>
          <w:sz w:val="20"/>
          <w:szCs w:val="20"/>
        </w:rPr>
        <w:t xml:space="preserve">ays, </w:t>
      </w:r>
      <w:r w:rsidR="00CD0602">
        <w:rPr>
          <w:sz w:val="20"/>
          <w:szCs w:val="20"/>
        </w:rPr>
        <w:br/>
      </w:r>
      <w:r w:rsidR="00281C5F">
        <w:rPr>
          <w:sz w:val="20"/>
          <w:szCs w:val="20"/>
        </w:rPr>
        <w:t>June 10 &amp; 11, 2021</w:t>
      </w:r>
      <w:r w:rsidRPr="003244F0">
        <w:rPr>
          <w:color w:val="auto"/>
          <w:sz w:val="20"/>
          <w:szCs w:val="20"/>
        </w:rPr>
        <w:t xml:space="preserve">.  </w:t>
      </w:r>
      <w:r w:rsidRPr="003244F0">
        <w:rPr>
          <w:b/>
          <w:color w:val="auto"/>
          <w:sz w:val="20"/>
          <w:szCs w:val="20"/>
        </w:rPr>
        <w:t xml:space="preserve">Poster must be provided and </w:t>
      </w:r>
      <w:r w:rsidR="00893B04" w:rsidRPr="003244F0">
        <w:rPr>
          <w:b/>
          <w:color w:val="auto"/>
          <w:sz w:val="20"/>
          <w:szCs w:val="20"/>
        </w:rPr>
        <w:t>be professionally mounted on foam board for mounting</w:t>
      </w:r>
      <w:r w:rsidRPr="003244F0">
        <w:rPr>
          <w:b/>
          <w:color w:val="auto"/>
          <w:sz w:val="20"/>
          <w:szCs w:val="20"/>
        </w:rPr>
        <w:t>.</w:t>
      </w:r>
      <w:r w:rsidR="00E31D21" w:rsidRPr="003244F0">
        <w:rPr>
          <w:color w:val="auto"/>
          <w:sz w:val="20"/>
          <w:szCs w:val="20"/>
        </w:rPr>
        <w:br/>
      </w:r>
    </w:p>
    <w:p w:rsidR="00E31D21" w:rsidRDefault="00E31D21" w:rsidP="00E31D21">
      <w:pPr>
        <w:pStyle w:val="Default"/>
        <w:rPr>
          <w:sz w:val="20"/>
          <w:szCs w:val="20"/>
        </w:rPr>
      </w:pPr>
      <w:r>
        <w:rPr>
          <w:sz w:val="20"/>
          <w:szCs w:val="20"/>
        </w:rPr>
        <w:t xml:space="preserve">• Only </w:t>
      </w:r>
      <w:r>
        <w:rPr>
          <w:b/>
          <w:bCs/>
          <w:sz w:val="20"/>
          <w:szCs w:val="20"/>
        </w:rPr>
        <w:t xml:space="preserve">completed </w:t>
      </w:r>
      <w:r>
        <w:rPr>
          <w:sz w:val="20"/>
          <w:szCs w:val="20"/>
        </w:rPr>
        <w:t xml:space="preserve">studies will be accepted for presentation. </w:t>
      </w:r>
    </w:p>
    <w:p w:rsidR="00E31D21" w:rsidRDefault="00E31D21" w:rsidP="00E31D21">
      <w:pPr>
        <w:pStyle w:val="Default"/>
        <w:rPr>
          <w:sz w:val="20"/>
          <w:szCs w:val="20"/>
        </w:rPr>
      </w:pPr>
    </w:p>
    <w:p w:rsidR="00E31D21" w:rsidRDefault="00E31D21" w:rsidP="00E31D21">
      <w:pPr>
        <w:pStyle w:val="Default"/>
        <w:rPr>
          <w:sz w:val="20"/>
          <w:szCs w:val="20"/>
        </w:rPr>
      </w:pPr>
      <w:r>
        <w:rPr>
          <w:sz w:val="20"/>
          <w:szCs w:val="20"/>
        </w:rPr>
        <w:t xml:space="preserve">• </w:t>
      </w:r>
      <w:r>
        <w:rPr>
          <w:b/>
          <w:bCs/>
          <w:sz w:val="20"/>
          <w:szCs w:val="20"/>
        </w:rPr>
        <w:t xml:space="preserve">Commercial terminology </w:t>
      </w:r>
      <w:r>
        <w:rPr>
          <w:sz w:val="20"/>
          <w:szCs w:val="20"/>
        </w:rPr>
        <w:t xml:space="preserve">(company/product name) is discouraged; use generic terminology whenever possible. Use of commercial terminology may result in your poster being disqualified. </w:t>
      </w:r>
    </w:p>
    <w:p w:rsidR="00E31D21" w:rsidRDefault="00E31D21" w:rsidP="00E31D21">
      <w:pPr>
        <w:pStyle w:val="Default"/>
        <w:rPr>
          <w:sz w:val="20"/>
          <w:szCs w:val="20"/>
        </w:rPr>
      </w:pPr>
    </w:p>
    <w:p w:rsidR="00E31D21" w:rsidRDefault="00E31D21" w:rsidP="00E31D21">
      <w:pPr>
        <w:pStyle w:val="Default"/>
        <w:rPr>
          <w:sz w:val="20"/>
          <w:szCs w:val="20"/>
        </w:rPr>
      </w:pPr>
      <w:r>
        <w:rPr>
          <w:sz w:val="20"/>
          <w:szCs w:val="20"/>
        </w:rPr>
        <w:t xml:space="preserve">• </w:t>
      </w:r>
      <w:r>
        <w:rPr>
          <w:b/>
          <w:bCs/>
          <w:sz w:val="20"/>
          <w:szCs w:val="20"/>
        </w:rPr>
        <w:t xml:space="preserve">Mandatory Financial Disclosure </w:t>
      </w:r>
    </w:p>
    <w:p w:rsidR="00E31D21" w:rsidRDefault="00E31D21" w:rsidP="00E31D21">
      <w:pPr>
        <w:pStyle w:val="Default"/>
        <w:rPr>
          <w:sz w:val="20"/>
          <w:szCs w:val="20"/>
        </w:rPr>
      </w:pPr>
      <w:r>
        <w:rPr>
          <w:sz w:val="20"/>
          <w:szCs w:val="20"/>
        </w:rPr>
        <w:t xml:space="preserve">Conflict of Interest/FDA Relationship Disclosure is required of all authors of a poster abstract/exhibit. If a poster submission is accepted, the FDA disclosure(s) of all authors will be indicated in the Annual Scientific Conference final program. </w:t>
      </w:r>
      <w:r w:rsidR="00352A7B">
        <w:rPr>
          <w:sz w:val="20"/>
          <w:szCs w:val="20"/>
        </w:rPr>
        <w:br/>
      </w:r>
      <w:r w:rsidR="00352A7B">
        <w:rPr>
          <w:sz w:val="20"/>
          <w:szCs w:val="20"/>
        </w:rPr>
        <w:br/>
      </w:r>
      <w:r>
        <w:rPr>
          <w:sz w:val="20"/>
          <w:szCs w:val="20"/>
        </w:rPr>
        <w:t xml:space="preserve">• Posters will </w:t>
      </w:r>
      <w:r>
        <w:rPr>
          <w:b/>
          <w:bCs/>
          <w:sz w:val="20"/>
          <w:szCs w:val="20"/>
        </w:rPr>
        <w:t xml:space="preserve">ONLY </w:t>
      </w:r>
      <w:r>
        <w:rPr>
          <w:sz w:val="20"/>
          <w:szCs w:val="20"/>
        </w:rPr>
        <w:t xml:space="preserve">be accepted in one of the following classifications: </w:t>
      </w:r>
    </w:p>
    <w:p w:rsidR="00352A7B" w:rsidRDefault="004C0ED9" w:rsidP="00E31D21">
      <w:pPr>
        <w:pStyle w:val="Default"/>
        <w:rPr>
          <w:sz w:val="20"/>
          <w:szCs w:val="20"/>
        </w:rPr>
      </w:pPr>
      <w:r>
        <w:rPr>
          <w:noProof/>
          <w:sz w:val="20"/>
          <w:szCs w:val="20"/>
        </w:rPr>
        <w:pict>
          <v:shape id="Text Box 1" o:spid="_x0000_s1028" type="#_x0000_t202" style="position:absolute;margin-left:241.25pt;margin-top:9.9pt;width:215.25pt;height:83.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" fillcolor="white [3201]" stroked="f" strokeweight=".5pt">
            <v:textbox>
              <w:txbxContent>
                <w:p w:rsidR="006F6474" w:rsidRPr="00352A7B" w:rsidRDefault="006F6474" w:rsidP="006F6474">
                  <w:pPr>
                    <w:pStyle w:val="Default"/>
                    <w:rPr>
                      <w:sz w:val="20"/>
                      <w:szCs w:val="20"/>
                    </w:rPr>
                  </w:pPr>
                  <w:r w:rsidRPr="00352A7B">
                    <w:rPr>
                      <w:sz w:val="20"/>
                      <w:szCs w:val="20"/>
                    </w:rPr>
                    <w:t>7 - Peripheral Nerve Disorders</w:t>
                  </w:r>
                </w:p>
                <w:p w:rsidR="006F6474" w:rsidRPr="00352A7B" w:rsidRDefault="006F6474" w:rsidP="006F6474">
                  <w:pPr>
                    <w:pStyle w:val="Default"/>
                    <w:rPr>
                      <w:sz w:val="20"/>
                      <w:szCs w:val="20"/>
                    </w:rPr>
                  </w:pPr>
                  <w:r w:rsidRPr="00352A7B">
                    <w:rPr>
                      <w:sz w:val="20"/>
                      <w:szCs w:val="20"/>
                    </w:rPr>
                    <w:t xml:space="preserve">8 - Physical Therapy/Rehabilitation </w:t>
                  </w:r>
                </w:p>
                <w:p w:rsidR="006F6474" w:rsidRPr="00352A7B" w:rsidRDefault="006F6474" w:rsidP="006F6474">
                  <w:pPr>
                    <w:pStyle w:val="Default"/>
                    <w:rPr>
                      <w:sz w:val="20"/>
                      <w:szCs w:val="20"/>
                    </w:rPr>
                  </w:pPr>
                  <w:r w:rsidRPr="00352A7B">
                    <w:rPr>
                      <w:sz w:val="20"/>
                      <w:szCs w:val="20"/>
                    </w:rPr>
                    <w:t xml:space="preserve">9 - Rearfoot and Ankle Reconstruction </w:t>
                  </w:r>
                </w:p>
                <w:p w:rsidR="006F6474" w:rsidRPr="00352A7B" w:rsidRDefault="006F6474" w:rsidP="006F6474">
                  <w:pPr>
                    <w:pStyle w:val="Default"/>
                    <w:rPr>
                      <w:sz w:val="20"/>
                      <w:szCs w:val="20"/>
                    </w:rPr>
                  </w:pPr>
                  <w:r w:rsidRPr="00352A7B">
                    <w:rPr>
                      <w:sz w:val="20"/>
                      <w:szCs w:val="20"/>
                    </w:rPr>
                    <w:t xml:space="preserve">10 - Trauma (Surgical/Conservative) </w:t>
                  </w:r>
                </w:p>
                <w:p w:rsidR="006F6474" w:rsidRPr="00352A7B" w:rsidRDefault="006F6474" w:rsidP="006F6474">
                  <w:pPr>
                    <w:pStyle w:val="Default"/>
                    <w:rPr>
                      <w:sz w:val="20"/>
                      <w:szCs w:val="20"/>
                    </w:rPr>
                  </w:pPr>
                  <w:r w:rsidRPr="00352A7B">
                    <w:rPr>
                      <w:sz w:val="20"/>
                      <w:szCs w:val="20"/>
                    </w:rPr>
                    <w:t>11 - Wound Care/Infectious Diseases</w:t>
                  </w:r>
                </w:p>
                <w:p w:rsidR="006F6474" w:rsidRDefault="006F6474"/>
              </w:txbxContent>
            </v:textbox>
          </v:shape>
        </w:pict>
      </w:r>
    </w:p>
    <w:p w:rsidR="00352A7B" w:rsidRDefault="00352A7B" w:rsidP="00352A7B">
      <w:pPr>
        <w:pStyle w:val="Default"/>
        <w:rPr>
          <w:sz w:val="20"/>
          <w:szCs w:val="20"/>
        </w:rPr>
        <w:sectPr w:rsidR="00352A7B" w:rsidSect="00837638">
          <w:pgSz w:w="12240" w:h="16340"/>
          <w:pgMar w:top="720" w:right="274" w:bottom="576" w:left="763" w:header="720" w:footer="720" w:gutter="0"/>
          <w:cols w:space="720"/>
          <w:noEndnote/>
        </w:sectPr>
      </w:pPr>
    </w:p>
    <w:p w:rsidR="00352A7B" w:rsidRPr="00352A7B" w:rsidRDefault="00352A7B" w:rsidP="00352A7B">
      <w:pPr>
        <w:pStyle w:val="Default"/>
        <w:rPr>
          <w:sz w:val="20"/>
          <w:szCs w:val="20"/>
        </w:rPr>
      </w:pPr>
      <w:r w:rsidRPr="00352A7B">
        <w:rPr>
          <w:sz w:val="20"/>
          <w:szCs w:val="20"/>
        </w:rPr>
        <w:lastRenderedPageBreak/>
        <w:t xml:space="preserve">1 - Arthroscopy </w:t>
      </w:r>
    </w:p>
    <w:p w:rsidR="00352A7B" w:rsidRPr="00352A7B" w:rsidRDefault="00352A7B" w:rsidP="00352A7B">
      <w:pPr>
        <w:pStyle w:val="Default"/>
        <w:rPr>
          <w:sz w:val="20"/>
          <w:szCs w:val="20"/>
        </w:rPr>
      </w:pPr>
      <w:r w:rsidRPr="00352A7B">
        <w:rPr>
          <w:sz w:val="20"/>
          <w:szCs w:val="20"/>
        </w:rPr>
        <w:t>2 - Biomechanics and Anatomy</w:t>
      </w:r>
    </w:p>
    <w:p w:rsidR="00352A7B" w:rsidRPr="00352A7B" w:rsidRDefault="00352A7B" w:rsidP="00352A7B">
      <w:pPr>
        <w:pStyle w:val="Default"/>
        <w:rPr>
          <w:sz w:val="20"/>
          <w:szCs w:val="20"/>
        </w:rPr>
      </w:pPr>
      <w:r w:rsidRPr="00352A7B">
        <w:rPr>
          <w:sz w:val="20"/>
          <w:szCs w:val="20"/>
        </w:rPr>
        <w:t>3 - Diabetic Foot</w:t>
      </w:r>
    </w:p>
    <w:p w:rsidR="00352A7B" w:rsidRPr="00352A7B" w:rsidRDefault="00352A7B" w:rsidP="00352A7B">
      <w:pPr>
        <w:pStyle w:val="Default"/>
        <w:rPr>
          <w:sz w:val="20"/>
          <w:szCs w:val="20"/>
        </w:rPr>
      </w:pPr>
      <w:r w:rsidRPr="00352A7B">
        <w:rPr>
          <w:sz w:val="20"/>
          <w:szCs w:val="20"/>
        </w:rPr>
        <w:t>4 - Forefoot Reconstruction</w:t>
      </w:r>
    </w:p>
    <w:p w:rsidR="00352A7B" w:rsidRPr="00352A7B" w:rsidRDefault="00352A7B" w:rsidP="00352A7B">
      <w:pPr>
        <w:pStyle w:val="Default"/>
        <w:rPr>
          <w:sz w:val="20"/>
          <w:szCs w:val="20"/>
        </w:rPr>
      </w:pPr>
      <w:r w:rsidRPr="00352A7B">
        <w:rPr>
          <w:sz w:val="20"/>
          <w:szCs w:val="20"/>
        </w:rPr>
        <w:t xml:space="preserve">5 - Heel Pain </w:t>
      </w:r>
    </w:p>
    <w:p w:rsidR="006F6474" w:rsidRDefault="00352A7B" w:rsidP="00E31D21">
      <w:pPr>
        <w:pStyle w:val="Default"/>
        <w:rPr>
          <w:sz w:val="20"/>
          <w:szCs w:val="20"/>
        </w:rPr>
        <w:sectPr w:rsidR="006F6474" w:rsidSect="006F6474">
          <w:type w:val="continuous"/>
          <w:pgSz w:w="12240" w:h="16340"/>
          <w:pgMar w:top="1141" w:right="270" w:bottom="698" w:left="770" w:header="720" w:footer="720" w:gutter="0"/>
          <w:cols w:space="720"/>
          <w:noEndnote/>
        </w:sectPr>
      </w:pPr>
      <w:r w:rsidRPr="00352A7B">
        <w:rPr>
          <w:sz w:val="20"/>
          <w:szCs w:val="20"/>
        </w:rPr>
        <w:t>6 - Orthotics/Prosthetics/</w:t>
      </w:r>
      <w:proofErr w:type="spellStart"/>
      <w:r w:rsidRPr="00352A7B">
        <w:rPr>
          <w:sz w:val="20"/>
          <w:szCs w:val="20"/>
        </w:rPr>
        <w:t>Pedorthics</w:t>
      </w:r>
      <w:proofErr w:type="spellEnd"/>
      <w:r w:rsidRPr="00352A7B">
        <w:rPr>
          <w:sz w:val="20"/>
          <w:szCs w:val="20"/>
        </w:rPr>
        <w:t xml:space="preserve"> </w:t>
      </w:r>
      <w:r w:rsidR="006F6474">
        <w:rPr>
          <w:sz w:val="20"/>
          <w:szCs w:val="20"/>
        </w:rPr>
        <w:br/>
      </w:r>
      <w:r w:rsidR="006F6474">
        <w:rPr>
          <w:sz w:val="20"/>
          <w:szCs w:val="20"/>
        </w:rPr>
        <w:br/>
      </w:r>
      <w:r w:rsidR="006F6474" w:rsidRPr="00E31D21">
        <w:rPr>
          <w:sz w:val="20"/>
          <w:szCs w:val="20"/>
        </w:rPr>
        <w:t>The “</w:t>
      </w:r>
      <w:r w:rsidR="006F6474" w:rsidRPr="00E31D21">
        <w:rPr>
          <w:b/>
          <w:bCs/>
          <w:sz w:val="20"/>
          <w:szCs w:val="20"/>
        </w:rPr>
        <w:t>Level of Evidence</w:t>
      </w:r>
      <w:r w:rsidR="006F6474" w:rsidRPr="00E31D21">
        <w:rPr>
          <w:sz w:val="20"/>
          <w:szCs w:val="20"/>
        </w:rPr>
        <w:t xml:space="preserve">” must be included in the online submission for your abstract to be considered for presentation. (See Page </w:t>
      </w:r>
      <w:r w:rsidR="006F6474" w:rsidRPr="00C646EC">
        <w:rPr>
          <w:sz w:val="20"/>
          <w:szCs w:val="20"/>
        </w:rPr>
        <w:t>3</w:t>
      </w:r>
      <w:r w:rsidR="006F6474" w:rsidRPr="00E31D21">
        <w:rPr>
          <w:sz w:val="20"/>
          <w:szCs w:val="20"/>
        </w:rPr>
        <w:t>)</w:t>
      </w:r>
    </w:p>
    <w:p w:rsidR="00E31D21" w:rsidRPr="00E31D21" w:rsidRDefault="00E31D21" w:rsidP="00E31D21">
      <w:pPr>
        <w:autoSpaceDE w:val="0"/>
        <w:autoSpaceDN w:val="0"/>
        <w:adjustRightInd w:val="0"/>
        <w:spacing w:after="0" w:line="240" w:lineRule="auto"/>
        <w:rPr>
          <w:rFonts w:ascii="Arial" w:hAnsi="Arial" w:cs="Arial"/>
          <w:color w:val="000000"/>
          <w:sz w:val="20"/>
          <w:szCs w:val="20"/>
        </w:rPr>
      </w:pPr>
      <w:r w:rsidRPr="00E31D21">
        <w:rPr>
          <w:rFonts w:ascii="Arial" w:hAnsi="Arial" w:cs="Arial"/>
          <w:color w:val="000000"/>
          <w:sz w:val="20"/>
          <w:szCs w:val="20"/>
        </w:rPr>
        <w:lastRenderedPageBreak/>
        <w:t xml:space="preserve">• </w:t>
      </w:r>
      <w:r w:rsidRPr="00E31D21">
        <w:rPr>
          <w:rFonts w:ascii="Arial" w:hAnsi="Arial" w:cs="Arial"/>
          <w:b/>
          <w:bCs/>
          <w:color w:val="000000"/>
          <w:sz w:val="20"/>
          <w:szCs w:val="20"/>
        </w:rPr>
        <w:t xml:space="preserve">Poster submissions </w:t>
      </w:r>
      <w:r w:rsidRPr="00E31D21">
        <w:rPr>
          <w:rFonts w:ascii="Arial" w:hAnsi="Arial" w:cs="Arial"/>
          <w:color w:val="000000"/>
          <w:sz w:val="20"/>
          <w:szCs w:val="20"/>
        </w:rPr>
        <w:t xml:space="preserve">are required to have a </w:t>
      </w:r>
      <w:r w:rsidRPr="00E31D21">
        <w:rPr>
          <w:rFonts w:ascii="Arial" w:hAnsi="Arial" w:cs="Arial"/>
          <w:b/>
          <w:bCs/>
          <w:color w:val="000000"/>
          <w:sz w:val="20"/>
          <w:szCs w:val="20"/>
        </w:rPr>
        <w:t xml:space="preserve">minimum follow-up of 10 months prior to submission; follow-up time must be included in the online submission </w:t>
      </w:r>
      <w:r w:rsidRPr="00E31D21">
        <w:rPr>
          <w:rFonts w:ascii="Arial" w:hAnsi="Arial" w:cs="Arial"/>
          <w:color w:val="000000"/>
          <w:sz w:val="20"/>
          <w:szCs w:val="20"/>
        </w:rPr>
        <w:t xml:space="preserve">for your abstract to be considered for presentation. </w:t>
      </w:r>
    </w:p>
    <w:p w:rsidR="00E31D21" w:rsidRPr="00E31D21" w:rsidRDefault="00E31D21" w:rsidP="00E31D21">
      <w:pPr>
        <w:autoSpaceDE w:val="0"/>
        <w:autoSpaceDN w:val="0"/>
        <w:adjustRightInd w:val="0"/>
        <w:spacing w:after="0" w:line="240" w:lineRule="auto"/>
        <w:rPr>
          <w:rFonts w:ascii="Arial" w:hAnsi="Arial" w:cs="Arial"/>
          <w:color w:val="000000"/>
          <w:sz w:val="20"/>
          <w:szCs w:val="20"/>
        </w:rPr>
      </w:pPr>
    </w:p>
    <w:p w:rsidR="00E31D21" w:rsidRPr="00E31D21" w:rsidRDefault="00352A7B" w:rsidP="00E31D21">
      <w:pPr>
        <w:autoSpaceDE w:val="0"/>
        <w:autoSpaceDN w:val="0"/>
        <w:adjustRightInd w:val="0"/>
        <w:spacing w:after="0" w:line="240" w:lineRule="auto"/>
        <w:rPr>
          <w:rFonts w:ascii="Arial" w:hAnsi="Arial" w:cs="Arial"/>
          <w:color w:val="000000"/>
          <w:sz w:val="20"/>
          <w:szCs w:val="20"/>
        </w:rPr>
      </w:pPr>
      <w:r w:rsidRPr="00E31D21">
        <w:rPr>
          <w:rFonts w:ascii="Arial" w:hAnsi="Arial" w:cs="Arial"/>
          <w:color w:val="000000"/>
          <w:sz w:val="20"/>
          <w:szCs w:val="20"/>
        </w:rPr>
        <w:t xml:space="preserve">• </w:t>
      </w:r>
      <w:r w:rsidR="00E31D21" w:rsidRPr="00E31D21">
        <w:rPr>
          <w:rFonts w:ascii="Arial" w:hAnsi="Arial" w:cs="Arial"/>
          <w:color w:val="000000"/>
          <w:sz w:val="20"/>
          <w:szCs w:val="20"/>
        </w:rPr>
        <w:t xml:space="preserve">Submitted abstracts will be reviewed to determine if the poster meets standards for presentation. Not all submissions are accepted. Accepted abstracts are part of the judging process for the poster competition. </w:t>
      </w:r>
    </w:p>
    <w:p w:rsidR="00E31D21" w:rsidRPr="00E31D21" w:rsidRDefault="00E31D21" w:rsidP="00E31D21">
      <w:pPr>
        <w:autoSpaceDE w:val="0"/>
        <w:autoSpaceDN w:val="0"/>
        <w:adjustRightInd w:val="0"/>
        <w:spacing w:after="0" w:line="240" w:lineRule="auto"/>
        <w:rPr>
          <w:rFonts w:ascii="Arial" w:hAnsi="Arial" w:cs="Arial"/>
          <w:color w:val="000000"/>
          <w:sz w:val="20"/>
          <w:szCs w:val="20"/>
        </w:rPr>
      </w:pPr>
    </w:p>
    <w:p w:rsidR="00E31D21" w:rsidRPr="00E31D21" w:rsidRDefault="00352A7B" w:rsidP="00E31D21">
      <w:pPr>
        <w:autoSpaceDE w:val="0"/>
        <w:autoSpaceDN w:val="0"/>
        <w:adjustRightInd w:val="0"/>
        <w:spacing w:after="0" w:line="240" w:lineRule="auto"/>
        <w:rPr>
          <w:rFonts w:ascii="Arial" w:hAnsi="Arial" w:cs="Arial"/>
          <w:color w:val="000000"/>
          <w:sz w:val="20"/>
          <w:szCs w:val="20"/>
        </w:rPr>
      </w:pPr>
      <w:r w:rsidRPr="00E31D21">
        <w:rPr>
          <w:rFonts w:ascii="Arial" w:hAnsi="Arial" w:cs="Arial"/>
          <w:color w:val="000000"/>
          <w:sz w:val="20"/>
          <w:szCs w:val="20"/>
        </w:rPr>
        <w:t xml:space="preserve">• </w:t>
      </w:r>
      <w:r w:rsidR="00E31D21" w:rsidRPr="00E31D21">
        <w:rPr>
          <w:rFonts w:ascii="Arial" w:hAnsi="Arial" w:cs="Arial"/>
          <w:color w:val="000000"/>
          <w:sz w:val="20"/>
          <w:szCs w:val="20"/>
        </w:rPr>
        <w:t xml:space="preserve">Once a poster abstract is submitted: </w:t>
      </w:r>
    </w:p>
    <w:p w:rsidR="00E31D21" w:rsidRPr="00E31D21" w:rsidRDefault="00E31D21" w:rsidP="00E31D21">
      <w:pPr>
        <w:autoSpaceDE w:val="0"/>
        <w:autoSpaceDN w:val="0"/>
        <w:adjustRightInd w:val="0"/>
        <w:spacing w:after="0" w:line="240" w:lineRule="auto"/>
        <w:ind w:left="720"/>
        <w:rPr>
          <w:rFonts w:ascii="Arial" w:hAnsi="Arial" w:cs="Arial"/>
          <w:color w:val="000000"/>
          <w:sz w:val="20"/>
          <w:szCs w:val="20"/>
        </w:rPr>
      </w:pPr>
      <w:r w:rsidRPr="00E31D21">
        <w:rPr>
          <w:rFonts w:ascii="Arial" w:hAnsi="Arial" w:cs="Arial"/>
          <w:color w:val="000000"/>
          <w:sz w:val="20"/>
          <w:szCs w:val="20"/>
        </w:rPr>
        <w:t xml:space="preserve">- Poster titles cannot be changed. </w:t>
      </w:r>
    </w:p>
    <w:p w:rsidR="00E31D21" w:rsidRPr="00E31D21" w:rsidRDefault="00E31D21" w:rsidP="00E31D21">
      <w:pPr>
        <w:autoSpaceDE w:val="0"/>
        <w:autoSpaceDN w:val="0"/>
        <w:adjustRightInd w:val="0"/>
        <w:spacing w:after="0" w:line="240" w:lineRule="auto"/>
        <w:ind w:firstLine="720"/>
        <w:rPr>
          <w:rFonts w:ascii="Arial" w:hAnsi="Arial" w:cs="Arial"/>
          <w:color w:val="000000"/>
          <w:sz w:val="20"/>
          <w:szCs w:val="20"/>
        </w:rPr>
      </w:pPr>
      <w:r w:rsidRPr="00E31D21">
        <w:rPr>
          <w:rFonts w:ascii="Arial" w:hAnsi="Arial" w:cs="Arial"/>
          <w:color w:val="000000"/>
          <w:sz w:val="20"/>
          <w:szCs w:val="20"/>
        </w:rPr>
        <w:t xml:space="preserve">- Additional authors cannot be added and author names cannot be changed </w:t>
      </w:r>
      <w:r>
        <w:rPr>
          <w:rFonts w:ascii="Arial" w:hAnsi="Arial" w:cs="Arial"/>
          <w:color w:val="000000"/>
          <w:sz w:val="20"/>
          <w:szCs w:val="20"/>
        </w:rPr>
        <w:br/>
      </w:r>
    </w:p>
    <w:p w:rsidR="00E31D21" w:rsidRPr="00E31D21" w:rsidRDefault="00E31D21" w:rsidP="00E31D21">
      <w:pPr>
        <w:autoSpaceDE w:val="0"/>
        <w:autoSpaceDN w:val="0"/>
        <w:adjustRightInd w:val="0"/>
        <w:spacing w:after="0" w:line="240" w:lineRule="auto"/>
        <w:rPr>
          <w:rFonts w:ascii="Arial" w:hAnsi="Arial" w:cs="Arial"/>
          <w:color w:val="000000"/>
          <w:sz w:val="20"/>
          <w:szCs w:val="20"/>
        </w:rPr>
      </w:pPr>
      <w:r w:rsidRPr="00E31D21">
        <w:rPr>
          <w:rFonts w:ascii="Arial" w:hAnsi="Arial" w:cs="Arial"/>
          <w:color w:val="000000"/>
          <w:sz w:val="20"/>
          <w:szCs w:val="20"/>
        </w:rPr>
        <w:t xml:space="preserve">• The </w:t>
      </w:r>
      <w:r w:rsidRPr="00E31D21">
        <w:rPr>
          <w:rFonts w:ascii="Arial" w:hAnsi="Arial" w:cs="Arial"/>
          <w:b/>
          <w:bCs/>
          <w:color w:val="000000"/>
          <w:sz w:val="20"/>
          <w:szCs w:val="20"/>
        </w:rPr>
        <w:t xml:space="preserve">title </w:t>
      </w:r>
      <w:r w:rsidRPr="00E31D21">
        <w:rPr>
          <w:rFonts w:ascii="Arial" w:hAnsi="Arial" w:cs="Arial"/>
          <w:color w:val="000000"/>
          <w:sz w:val="20"/>
          <w:szCs w:val="20"/>
        </w:rPr>
        <w:t xml:space="preserve">of your poster will appear in the program exactly as you enter it in the online submission. </w:t>
      </w:r>
    </w:p>
    <w:p w:rsidR="00E31D21" w:rsidRPr="00E31D21" w:rsidRDefault="00E31D21" w:rsidP="00E31D21">
      <w:pPr>
        <w:autoSpaceDE w:val="0"/>
        <w:autoSpaceDN w:val="0"/>
        <w:adjustRightInd w:val="0"/>
        <w:spacing w:after="0" w:line="240" w:lineRule="auto"/>
        <w:rPr>
          <w:rFonts w:ascii="Arial" w:hAnsi="Arial" w:cs="Arial"/>
          <w:color w:val="000000"/>
          <w:sz w:val="20"/>
          <w:szCs w:val="20"/>
        </w:rPr>
      </w:pPr>
    </w:p>
    <w:p w:rsidR="00E31D21" w:rsidRPr="00E31D21" w:rsidRDefault="00E31D21" w:rsidP="00E31D21">
      <w:pPr>
        <w:autoSpaceDE w:val="0"/>
        <w:autoSpaceDN w:val="0"/>
        <w:adjustRightInd w:val="0"/>
        <w:spacing w:after="0" w:line="240" w:lineRule="auto"/>
        <w:rPr>
          <w:rFonts w:ascii="Arial" w:hAnsi="Arial" w:cs="Arial"/>
          <w:color w:val="000000"/>
          <w:sz w:val="20"/>
          <w:szCs w:val="20"/>
        </w:rPr>
      </w:pPr>
      <w:r w:rsidRPr="00E31D21">
        <w:rPr>
          <w:rFonts w:ascii="Arial" w:hAnsi="Arial" w:cs="Arial"/>
          <w:b/>
          <w:bCs/>
          <w:color w:val="000000"/>
          <w:sz w:val="20"/>
          <w:szCs w:val="20"/>
        </w:rPr>
        <w:t xml:space="preserve">Helpful Hints: </w:t>
      </w:r>
    </w:p>
    <w:p w:rsidR="00E31D21" w:rsidRPr="00E31D21" w:rsidRDefault="00E31D21" w:rsidP="00E31D21">
      <w:pPr>
        <w:autoSpaceDE w:val="0"/>
        <w:autoSpaceDN w:val="0"/>
        <w:adjustRightInd w:val="0"/>
        <w:spacing w:after="0" w:line="240" w:lineRule="auto"/>
        <w:rPr>
          <w:rFonts w:ascii="Arial" w:hAnsi="Arial" w:cs="Arial"/>
          <w:color w:val="000000"/>
          <w:sz w:val="20"/>
          <w:szCs w:val="20"/>
        </w:rPr>
      </w:pPr>
      <w:r w:rsidRPr="00E31D21">
        <w:rPr>
          <w:rFonts w:ascii="Arial" w:hAnsi="Arial" w:cs="Arial"/>
          <w:color w:val="000000"/>
          <w:sz w:val="20"/>
          <w:szCs w:val="20"/>
        </w:rPr>
        <w:t xml:space="preserve">• Determine the lead/primary author before submission. </w:t>
      </w:r>
    </w:p>
    <w:p w:rsidR="00E31D21" w:rsidRPr="00E31D21" w:rsidRDefault="00E31D21" w:rsidP="00E31D21">
      <w:pPr>
        <w:autoSpaceDE w:val="0"/>
        <w:autoSpaceDN w:val="0"/>
        <w:adjustRightInd w:val="0"/>
        <w:spacing w:after="0" w:line="240" w:lineRule="auto"/>
        <w:rPr>
          <w:rFonts w:ascii="Arial" w:hAnsi="Arial" w:cs="Arial"/>
          <w:color w:val="000000"/>
          <w:sz w:val="20"/>
          <w:szCs w:val="20"/>
        </w:rPr>
      </w:pPr>
      <w:r w:rsidRPr="00E31D21">
        <w:rPr>
          <w:rFonts w:ascii="Arial" w:hAnsi="Arial" w:cs="Arial"/>
          <w:color w:val="000000"/>
          <w:sz w:val="20"/>
          <w:szCs w:val="20"/>
        </w:rPr>
        <w:t xml:space="preserve">• Select the correct level of evidence for the case or scientific study. Is your study randomized, double blinded or a case series? </w:t>
      </w:r>
    </w:p>
    <w:p w:rsidR="00E31D21" w:rsidRPr="00E31D21" w:rsidRDefault="00E31D21" w:rsidP="00E31D21">
      <w:pPr>
        <w:autoSpaceDE w:val="0"/>
        <w:autoSpaceDN w:val="0"/>
        <w:adjustRightInd w:val="0"/>
        <w:spacing w:after="0" w:line="240" w:lineRule="auto"/>
        <w:rPr>
          <w:rFonts w:ascii="Arial" w:hAnsi="Arial" w:cs="Arial"/>
          <w:color w:val="000000"/>
          <w:sz w:val="20"/>
          <w:szCs w:val="20"/>
        </w:rPr>
      </w:pPr>
      <w:r w:rsidRPr="00E31D21">
        <w:rPr>
          <w:rFonts w:ascii="Arial" w:hAnsi="Arial" w:cs="Arial"/>
          <w:color w:val="000000"/>
          <w:sz w:val="20"/>
          <w:szCs w:val="20"/>
        </w:rPr>
        <w:t xml:space="preserve">• Use appropriate statistical analysis if warranted. </w:t>
      </w:r>
    </w:p>
    <w:p w:rsidR="00E31D21" w:rsidRPr="00E31D21" w:rsidRDefault="00E31D21" w:rsidP="00E31D21">
      <w:pPr>
        <w:autoSpaceDE w:val="0"/>
        <w:autoSpaceDN w:val="0"/>
        <w:adjustRightInd w:val="0"/>
        <w:spacing w:after="0" w:line="240" w:lineRule="auto"/>
        <w:rPr>
          <w:rFonts w:ascii="Arial" w:hAnsi="Arial" w:cs="Arial"/>
          <w:color w:val="000000"/>
          <w:sz w:val="20"/>
          <w:szCs w:val="20"/>
        </w:rPr>
      </w:pPr>
      <w:r w:rsidRPr="00E31D21">
        <w:rPr>
          <w:rFonts w:ascii="Arial" w:hAnsi="Arial" w:cs="Arial"/>
          <w:color w:val="000000"/>
          <w:sz w:val="20"/>
          <w:szCs w:val="20"/>
        </w:rPr>
        <w:t xml:space="preserve">• Number references consecutively in the order of their first use in the text (not alphabetically). </w:t>
      </w:r>
    </w:p>
    <w:p w:rsidR="00E31D21" w:rsidRPr="00E31D21" w:rsidRDefault="00E31D21" w:rsidP="00E31D21">
      <w:pPr>
        <w:autoSpaceDE w:val="0"/>
        <w:autoSpaceDN w:val="0"/>
        <w:adjustRightInd w:val="0"/>
        <w:spacing w:after="0" w:line="240" w:lineRule="auto"/>
        <w:rPr>
          <w:rFonts w:ascii="Arial" w:hAnsi="Arial" w:cs="Arial"/>
          <w:color w:val="000000"/>
          <w:sz w:val="20"/>
          <w:szCs w:val="20"/>
        </w:rPr>
      </w:pPr>
      <w:r w:rsidRPr="00E31D21">
        <w:rPr>
          <w:rFonts w:ascii="Arial" w:hAnsi="Arial" w:cs="Arial"/>
          <w:color w:val="000000"/>
          <w:sz w:val="20"/>
          <w:szCs w:val="20"/>
        </w:rPr>
        <w:t>• Make sure pictures and graphs are</w:t>
      </w:r>
      <w:bookmarkStart w:id="0" w:name="_GoBack"/>
      <w:bookmarkEnd w:id="0"/>
      <w:r w:rsidRPr="00E31D21">
        <w:rPr>
          <w:rFonts w:ascii="Arial" w:hAnsi="Arial" w:cs="Arial"/>
          <w:color w:val="000000"/>
          <w:sz w:val="20"/>
          <w:szCs w:val="20"/>
        </w:rPr>
        <w:t xml:space="preserve"> legible and engaging. </w:t>
      </w:r>
    </w:p>
    <w:p w:rsidR="00E31D21" w:rsidRPr="00E31D21" w:rsidRDefault="00E31D21" w:rsidP="00E31D21">
      <w:pPr>
        <w:autoSpaceDE w:val="0"/>
        <w:autoSpaceDN w:val="0"/>
        <w:adjustRightInd w:val="0"/>
        <w:spacing w:after="0" w:line="240" w:lineRule="auto"/>
        <w:rPr>
          <w:rFonts w:ascii="Arial" w:hAnsi="Arial" w:cs="Arial"/>
          <w:color w:val="000000"/>
          <w:sz w:val="20"/>
          <w:szCs w:val="20"/>
        </w:rPr>
      </w:pPr>
      <w:r w:rsidRPr="00E31D21">
        <w:rPr>
          <w:rFonts w:ascii="Arial" w:hAnsi="Arial" w:cs="Arial"/>
          <w:color w:val="000000"/>
          <w:sz w:val="20"/>
          <w:szCs w:val="20"/>
        </w:rPr>
        <w:t xml:space="preserve">• Keep captions and all posted written material to a minimum. </w:t>
      </w:r>
    </w:p>
    <w:p w:rsidR="00E31D21" w:rsidRPr="00E31D21" w:rsidRDefault="00E31D21" w:rsidP="00E31D21">
      <w:pPr>
        <w:autoSpaceDE w:val="0"/>
        <w:autoSpaceDN w:val="0"/>
        <w:adjustRightInd w:val="0"/>
        <w:spacing w:after="0" w:line="240" w:lineRule="auto"/>
        <w:rPr>
          <w:rFonts w:ascii="Arial" w:hAnsi="Arial" w:cs="Arial"/>
          <w:color w:val="000000"/>
          <w:sz w:val="20"/>
          <w:szCs w:val="20"/>
        </w:rPr>
      </w:pPr>
      <w:r w:rsidRPr="00E31D21">
        <w:rPr>
          <w:rFonts w:ascii="Arial" w:hAnsi="Arial" w:cs="Arial"/>
          <w:color w:val="000000"/>
          <w:sz w:val="20"/>
          <w:szCs w:val="20"/>
        </w:rPr>
        <w:t xml:space="preserve">• Make sure to use appropriate color combinations. For instance, do not use yellow or red on a blue background. </w:t>
      </w:r>
    </w:p>
    <w:p w:rsidR="00E31D21" w:rsidRPr="00E31D21" w:rsidRDefault="00E31D21" w:rsidP="00E31D21">
      <w:pPr>
        <w:autoSpaceDE w:val="0"/>
        <w:autoSpaceDN w:val="0"/>
        <w:adjustRightInd w:val="0"/>
        <w:spacing w:after="0" w:line="240" w:lineRule="auto"/>
        <w:rPr>
          <w:rFonts w:ascii="Arial" w:hAnsi="Arial" w:cs="Arial"/>
          <w:color w:val="000000"/>
          <w:sz w:val="20"/>
          <w:szCs w:val="20"/>
        </w:rPr>
      </w:pPr>
      <w:r w:rsidRPr="00E31D21">
        <w:rPr>
          <w:rFonts w:ascii="Arial" w:hAnsi="Arial" w:cs="Arial"/>
          <w:color w:val="000000"/>
          <w:sz w:val="20"/>
          <w:szCs w:val="20"/>
        </w:rPr>
        <w:t xml:space="preserve">• Attach poster exhibits to the board with pushpins or thumbtacks. Bring your own pushpins/thumbtacks. </w:t>
      </w:r>
    </w:p>
    <w:p w:rsidR="00E31D21" w:rsidRPr="00E31D21" w:rsidRDefault="00E31D21" w:rsidP="00E31D21">
      <w:pPr>
        <w:autoSpaceDE w:val="0"/>
        <w:autoSpaceDN w:val="0"/>
        <w:adjustRightInd w:val="0"/>
        <w:spacing w:after="0" w:line="240" w:lineRule="auto"/>
        <w:rPr>
          <w:rFonts w:ascii="Arial" w:hAnsi="Arial" w:cs="Arial"/>
          <w:color w:val="000000"/>
          <w:sz w:val="20"/>
          <w:szCs w:val="20"/>
        </w:rPr>
      </w:pPr>
      <w:r w:rsidRPr="00E31D21">
        <w:rPr>
          <w:rFonts w:ascii="Arial" w:hAnsi="Arial" w:cs="Arial"/>
          <w:color w:val="000000"/>
          <w:sz w:val="20"/>
          <w:szCs w:val="20"/>
        </w:rPr>
        <w:t xml:space="preserve">• Handout material may be provided by the author(s). </w:t>
      </w:r>
    </w:p>
    <w:p w:rsidR="00E31D21" w:rsidRPr="00E31D21" w:rsidRDefault="00E31D21" w:rsidP="00E31D21">
      <w:pPr>
        <w:autoSpaceDE w:val="0"/>
        <w:autoSpaceDN w:val="0"/>
        <w:adjustRightInd w:val="0"/>
        <w:spacing w:after="0" w:line="240" w:lineRule="auto"/>
        <w:rPr>
          <w:rFonts w:ascii="Arial" w:hAnsi="Arial" w:cs="Arial"/>
          <w:color w:val="000000"/>
          <w:sz w:val="20"/>
          <w:szCs w:val="20"/>
        </w:rPr>
      </w:pPr>
    </w:p>
    <w:p w:rsidR="00E31D21" w:rsidRPr="00E31D21" w:rsidRDefault="00E31D21" w:rsidP="00E31D21">
      <w:pPr>
        <w:autoSpaceDE w:val="0"/>
        <w:autoSpaceDN w:val="0"/>
        <w:adjustRightInd w:val="0"/>
        <w:spacing w:after="0" w:line="240" w:lineRule="auto"/>
        <w:rPr>
          <w:rFonts w:ascii="Arial" w:hAnsi="Arial" w:cs="Arial"/>
          <w:color w:val="000000"/>
          <w:sz w:val="20"/>
          <w:szCs w:val="20"/>
        </w:rPr>
      </w:pPr>
      <w:r w:rsidRPr="00E31D21">
        <w:rPr>
          <w:rFonts w:ascii="Arial" w:hAnsi="Arial" w:cs="Arial"/>
          <w:b/>
          <w:bCs/>
          <w:color w:val="000000"/>
          <w:sz w:val="20"/>
          <w:szCs w:val="20"/>
        </w:rPr>
        <w:t xml:space="preserve">Disclaimer: </w:t>
      </w:r>
    </w:p>
    <w:p w:rsidR="00E31D21" w:rsidRPr="00E31D21" w:rsidRDefault="00E31D21" w:rsidP="00352A7B">
      <w:pPr>
        <w:autoSpaceDE w:val="0"/>
        <w:autoSpaceDN w:val="0"/>
        <w:adjustRightInd w:val="0"/>
        <w:spacing w:after="0" w:line="240" w:lineRule="auto"/>
        <w:rPr>
          <w:rFonts w:ascii="Arial" w:hAnsi="Arial" w:cs="Arial"/>
          <w:color w:val="000000"/>
          <w:sz w:val="16"/>
          <w:szCs w:val="16"/>
        </w:rPr>
      </w:pPr>
      <w:r w:rsidRPr="00E31D21">
        <w:rPr>
          <w:rFonts w:ascii="Arial" w:hAnsi="Arial" w:cs="Arial"/>
          <w:color w:val="000000"/>
          <w:sz w:val="20"/>
          <w:szCs w:val="20"/>
        </w:rPr>
        <w:t xml:space="preserve">The </w:t>
      </w:r>
      <w:r w:rsidR="00A308F3">
        <w:rPr>
          <w:rFonts w:ascii="Arial" w:hAnsi="Arial" w:cs="Arial"/>
          <w:color w:val="000000"/>
          <w:sz w:val="20"/>
          <w:szCs w:val="20"/>
        </w:rPr>
        <w:t>OFAMF</w:t>
      </w:r>
      <w:r w:rsidRPr="00E31D21">
        <w:rPr>
          <w:rFonts w:ascii="Arial" w:hAnsi="Arial" w:cs="Arial"/>
          <w:color w:val="000000"/>
          <w:sz w:val="20"/>
          <w:szCs w:val="20"/>
        </w:rPr>
        <w:t xml:space="preserve"> does not endorse any procedures/treatments represented in the posters displayed in the Annual </w:t>
      </w:r>
      <w:r w:rsidR="00CD0602">
        <w:rPr>
          <w:rFonts w:ascii="Arial" w:hAnsi="Arial" w:cs="Arial"/>
          <w:color w:val="000000"/>
          <w:sz w:val="20"/>
          <w:szCs w:val="20"/>
        </w:rPr>
        <w:t xml:space="preserve">Foot and Ankle </w:t>
      </w:r>
      <w:r w:rsidRPr="00E31D21">
        <w:rPr>
          <w:rFonts w:ascii="Arial" w:hAnsi="Arial" w:cs="Arial"/>
          <w:color w:val="000000"/>
          <w:sz w:val="20"/>
          <w:szCs w:val="20"/>
        </w:rPr>
        <w:t xml:space="preserve">Scientific </w:t>
      </w:r>
      <w:r w:rsidR="00CD0602">
        <w:rPr>
          <w:rFonts w:ascii="Arial" w:hAnsi="Arial" w:cs="Arial"/>
          <w:color w:val="000000"/>
          <w:sz w:val="20"/>
          <w:szCs w:val="20"/>
        </w:rPr>
        <w:t>Seminar</w:t>
      </w:r>
      <w:r w:rsidRPr="00E31D21">
        <w:rPr>
          <w:rFonts w:ascii="Arial" w:hAnsi="Arial" w:cs="Arial"/>
          <w:color w:val="000000"/>
          <w:sz w:val="20"/>
          <w:szCs w:val="20"/>
        </w:rPr>
        <w:t xml:space="preserve"> Poster Exhibit. </w:t>
      </w:r>
      <w:r w:rsidR="00352A7B">
        <w:rPr>
          <w:rFonts w:ascii="Arial" w:hAnsi="Arial" w:cs="Arial"/>
          <w:color w:val="000000"/>
          <w:sz w:val="20"/>
          <w:szCs w:val="20"/>
        </w:rPr>
        <w:br/>
      </w:r>
      <w:r w:rsidR="00352A7B">
        <w:rPr>
          <w:rFonts w:ascii="Arial" w:hAnsi="Arial" w:cs="Arial"/>
          <w:color w:val="000000"/>
          <w:sz w:val="20"/>
          <w:szCs w:val="20"/>
        </w:rPr>
        <w:br/>
      </w:r>
      <w:r w:rsidRPr="00E31D21">
        <w:rPr>
          <w:rFonts w:ascii="Arial" w:hAnsi="Arial" w:cs="Arial"/>
          <w:b/>
          <w:bCs/>
          <w:color w:val="000000"/>
          <w:sz w:val="28"/>
          <w:szCs w:val="28"/>
        </w:rPr>
        <w:t xml:space="preserve">INSTRUCTIONS FOR SUBMITTING YOUR POSTER ABSTRACT </w:t>
      </w:r>
    </w:p>
    <w:p w:rsidR="00E31D21" w:rsidRPr="00E31D21" w:rsidRDefault="00E31D21" w:rsidP="00E31D21">
      <w:pPr>
        <w:autoSpaceDE w:val="0"/>
        <w:autoSpaceDN w:val="0"/>
        <w:adjustRightInd w:val="0"/>
        <w:spacing w:after="0" w:line="240" w:lineRule="auto"/>
        <w:rPr>
          <w:rFonts w:ascii="Arial" w:hAnsi="Arial" w:cs="Arial"/>
          <w:color w:val="000000"/>
          <w:sz w:val="20"/>
          <w:szCs w:val="20"/>
        </w:rPr>
      </w:pPr>
      <w:r w:rsidRPr="00E31D21">
        <w:rPr>
          <w:rFonts w:ascii="Arial" w:hAnsi="Arial" w:cs="Arial"/>
          <w:color w:val="000000"/>
          <w:sz w:val="20"/>
          <w:szCs w:val="20"/>
        </w:rPr>
        <w:t xml:space="preserve">1. </w:t>
      </w:r>
      <w:r w:rsidRPr="00E31D21">
        <w:rPr>
          <w:rFonts w:ascii="Arial" w:hAnsi="Arial" w:cs="Arial"/>
          <w:b/>
          <w:bCs/>
          <w:color w:val="000000"/>
          <w:sz w:val="20"/>
          <w:szCs w:val="20"/>
        </w:rPr>
        <w:t>Before you begin your submission</w:t>
      </w:r>
      <w:r w:rsidRPr="00E31D21">
        <w:rPr>
          <w:rFonts w:ascii="Arial" w:hAnsi="Arial" w:cs="Arial"/>
          <w:color w:val="000000"/>
          <w:sz w:val="20"/>
          <w:szCs w:val="20"/>
        </w:rPr>
        <w:t xml:space="preserve">, determine the correct format (Case Study or Scientific) for your study. </w:t>
      </w:r>
    </w:p>
    <w:p w:rsidR="00E31D21" w:rsidRPr="00E31D21" w:rsidRDefault="00E31D21" w:rsidP="00E31D21">
      <w:pPr>
        <w:autoSpaceDE w:val="0"/>
        <w:autoSpaceDN w:val="0"/>
        <w:adjustRightInd w:val="0"/>
        <w:spacing w:after="0" w:line="240" w:lineRule="auto"/>
        <w:rPr>
          <w:rFonts w:ascii="Arial" w:hAnsi="Arial" w:cs="Arial"/>
          <w:color w:val="000000"/>
          <w:sz w:val="20"/>
          <w:szCs w:val="20"/>
        </w:rPr>
      </w:pPr>
    </w:p>
    <w:p w:rsidR="00E31D21" w:rsidRPr="00E31D21" w:rsidRDefault="00E31D21" w:rsidP="00E31D21">
      <w:pPr>
        <w:autoSpaceDE w:val="0"/>
        <w:autoSpaceDN w:val="0"/>
        <w:adjustRightInd w:val="0"/>
        <w:spacing w:after="0" w:line="240" w:lineRule="auto"/>
        <w:rPr>
          <w:rFonts w:ascii="Arial" w:hAnsi="Arial" w:cs="Arial"/>
          <w:color w:val="000000"/>
          <w:sz w:val="16"/>
          <w:szCs w:val="16"/>
        </w:rPr>
      </w:pPr>
      <w:r w:rsidRPr="00E31D21">
        <w:rPr>
          <w:rFonts w:ascii="Arial" w:hAnsi="Arial" w:cs="Arial"/>
          <w:b/>
          <w:bCs/>
          <w:color w:val="000000"/>
          <w:sz w:val="20"/>
          <w:szCs w:val="20"/>
        </w:rPr>
        <w:t>F</w:t>
      </w:r>
      <w:r w:rsidRPr="00E31D21">
        <w:rPr>
          <w:rFonts w:ascii="Arial" w:hAnsi="Arial" w:cs="Arial"/>
          <w:b/>
          <w:bCs/>
          <w:color w:val="000000"/>
          <w:sz w:val="16"/>
          <w:szCs w:val="16"/>
        </w:rPr>
        <w:t xml:space="preserve">ORMAT </w:t>
      </w:r>
      <w:r w:rsidRPr="00E31D21">
        <w:rPr>
          <w:rFonts w:ascii="Arial" w:hAnsi="Arial" w:cs="Arial"/>
          <w:b/>
          <w:bCs/>
          <w:color w:val="000000"/>
          <w:sz w:val="20"/>
          <w:szCs w:val="20"/>
        </w:rPr>
        <w:t>D</w:t>
      </w:r>
      <w:r w:rsidRPr="00E31D21">
        <w:rPr>
          <w:rFonts w:ascii="Arial" w:hAnsi="Arial" w:cs="Arial"/>
          <w:b/>
          <w:bCs/>
          <w:color w:val="000000"/>
          <w:sz w:val="16"/>
          <w:szCs w:val="16"/>
        </w:rPr>
        <w:t xml:space="preserve">EFINITIONS </w:t>
      </w:r>
      <w:r>
        <w:rPr>
          <w:rFonts w:ascii="Arial" w:hAnsi="Arial" w:cs="Arial"/>
          <w:b/>
          <w:bCs/>
          <w:color w:val="000000"/>
          <w:sz w:val="16"/>
          <w:szCs w:val="16"/>
        </w:rPr>
        <w:br/>
      </w:r>
    </w:p>
    <w:p w:rsidR="00E31D21" w:rsidRPr="00E31D21" w:rsidRDefault="00E31D21" w:rsidP="00E31D21">
      <w:pPr>
        <w:autoSpaceDE w:val="0"/>
        <w:autoSpaceDN w:val="0"/>
        <w:adjustRightInd w:val="0"/>
        <w:spacing w:after="0" w:line="240" w:lineRule="auto"/>
        <w:rPr>
          <w:rFonts w:ascii="Arial" w:hAnsi="Arial" w:cs="Arial"/>
          <w:color w:val="000000"/>
          <w:sz w:val="20"/>
          <w:szCs w:val="20"/>
        </w:rPr>
      </w:pPr>
      <w:r w:rsidRPr="00E31D21">
        <w:rPr>
          <w:rFonts w:ascii="Arial" w:hAnsi="Arial" w:cs="Arial"/>
          <w:color w:val="000000"/>
          <w:sz w:val="20"/>
          <w:szCs w:val="20"/>
        </w:rPr>
        <w:t xml:space="preserve">• </w:t>
      </w:r>
      <w:r w:rsidRPr="00CD0602">
        <w:rPr>
          <w:rFonts w:ascii="Arial" w:hAnsi="Arial" w:cs="Arial"/>
          <w:b/>
          <w:bCs/>
          <w:color w:val="000000"/>
          <w:sz w:val="20"/>
          <w:szCs w:val="20"/>
          <w:u w:val="single"/>
        </w:rPr>
        <w:t>Case Study</w:t>
      </w:r>
      <w:r w:rsidRPr="00E31D21">
        <w:rPr>
          <w:rFonts w:ascii="Arial" w:hAnsi="Arial" w:cs="Arial"/>
          <w:b/>
          <w:bCs/>
          <w:color w:val="000000"/>
          <w:sz w:val="20"/>
          <w:szCs w:val="20"/>
        </w:rPr>
        <w:t xml:space="preserve"> </w:t>
      </w:r>
      <w:r w:rsidRPr="00E31D21">
        <w:rPr>
          <w:rFonts w:ascii="Arial" w:hAnsi="Arial" w:cs="Arial"/>
          <w:color w:val="000000"/>
          <w:sz w:val="20"/>
          <w:szCs w:val="20"/>
        </w:rPr>
        <w:t>format refers to the collection and presentation of detailed information about a particular participant or small group, frequently including the accounts of subjects themselves. A form of qualitative descriptive research, the case study looks intensely at an individual or small participant pool, drawing conclusions only about that participant or group and only in that specific context. Researchers do not focus on the discovery of a universal, generalizable truth, nor do they typically look for cause-effect relationships; instead, emphasis is placed o</w:t>
      </w:r>
      <w:r w:rsidR="00CD0602">
        <w:rPr>
          <w:rFonts w:ascii="Arial" w:hAnsi="Arial" w:cs="Arial"/>
          <w:color w:val="000000"/>
          <w:sz w:val="20"/>
          <w:szCs w:val="20"/>
        </w:rPr>
        <w:t>n exploration and description.</w:t>
      </w:r>
      <w:r w:rsidRPr="00E31D21">
        <w:rPr>
          <w:rFonts w:ascii="Arial" w:hAnsi="Arial" w:cs="Arial"/>
          <w:color w:val="000000"/>
          <w:sz w:val="20"/>
          <w:szCs w:val="20"/>
        </w:rPr>
        <w:t xml:space="preserve"> </w:t>
      </w:r>
    </w:p>
    <w:p w:rsidR="00E31D21" w:rsidRPr="00E31D21" w:rsidRDefault="00E31D21" w:rsidP="00E31D21">
      <w:pPr>
        <w:autoSpaceDE w:val="0"/>
        <w:autoSpaceDN w:val="0"/>
        <w:adjustRightInd w:val="0"/>
        <w:spacing w:after="0" w:line="240" w:lineRule="auto"/>
        <w:rPr>
          <w:rFonts w:ascii="Arial" w:hAnsi="Arial" w:cs="Arial"/>
          <w:color w:val="000000"/>
          <w:sz w:val="20"/>
          <w:szCs w:val="20"/>
        </w:rPr>
      </w:pPr>
    </w:p>
    <w:p w:rsidR="00E31D21" w:rsidRPr="00E31D21" w:rsidRDefault="00E31D21" w:rsidP="00E31D21">
      <w:pPr>
        <w:autoSpaceDE w:val="0"/>
        <w:autoSpaceDN w:val="0"/>
        <w:adjustRightInd w:val="0"/>
        <w:spacing w:after="0" w:line="240" w:lineRule="auto"/>
        <w:rPr>
          <w:rFonts w:ascii="Arial" w:hAnsi="Arial" w:cs="Arial"/>
          <w:color w:val="000000"/>
          <w:sz w:val="20"/>
          <w:szCs w:val="20"/>
        </w:rPr>
      </w:pPr>
      <w:r w:rsidRPr="00E31D21">
        <w:rPr>
          <w:rFonts w:ascii="Arial" w:hAnsi="Arial" w:cs="Arial"/>
          <w:color w:val="000000"/>
          <w:sz w:val="20"/>
          <w:szCs w:val="20"/>
        </w:rPr>
        <w:t xml:space="preserve">A </w:t>
      </w:r>
      <w:r w:rsidRPr="00E31D21">
        <w:rPr>
          <w:rFonts w:ascii="Arial" w:hAnsi="Arial" w:cs="Arial"/>
          <w:b/>
          <w:bCs/>
          <w:color w:val="000000"/>
          <w:sz w:val="20"/>
          <w:szCs w:val="20"/>
        </w:rPr>
        <w:t xml:space="preserve">case series </w:t>
      </w:r>
      <w:r w:rsidRPr="00E31D21">
        <w:rPr>
          <w:rFonts w:ascii="Arial" w:hAnsi="Arial" w:cs="Arial"/>
          <w:color w:val="000000"/>
          <w:sz w:val="20"/>
          <w:szCs w:val="20"/>
        </w:rPr>
        <w:t xml:space="preserve">is a group of case reports. It is preferred to use the scientific format in this situation if a conclusion about the subject is made by the author(s). </w:t>
      </w:r>
      <w:r>
        <w:rPr>
          <w:rFonts w:ascii="Arial" w:hAnsi="Arial" w:cs="Arial"/>
          <w:color w:val="000000"/>
          <w:sz w:val="20"/>
          <w:szCs w:val="20"/>
        </w:rPr>
        <w:br/>
      </w:r>
    </w:p>
    <w:p w:rsidR="00E31D21" w:rsidRPr="00E31D21" w:rsidRDefault="00E31D21" w:rsidP="00E31D21">
      <w:pPr>
        <w:autoSpaceDE w:val="0"/>
        <w:autoSpaceDN w:val="0"/>
        <w:adjustRightInd w:val="0"/>
        <w:spacing w:after="0" w:line="240" w:lineRule="auto"/>
        <w:rPr>
          <w:rFonts w:ascii="Arial" w:hAnsi="Arial" w:cs="Arial"/>
          <w:color w:val="000000"/>
          <w:sz w:val="20"/>
          <w:szCs w:val="20"/>
        </w:rPr>
      </w:pPr>
      <w:r w:rsidRPr="00E31D21">
        <w:rPr>
          <w:rFonts w:ascii="Arial" w:hAnsi="Arial" w:cs="Arial"/>
          <w:color w:val="000000"/>
          <w:sz w:val="20"/>
          <w:szCs w:val="20"/>
        </w:rPr>
        <w:t xml:space="preserve">• </w:t>
      </w:r>
      <w:r w:rsidRPr="00CD0602">
        <w:rPr>
          <w:rFonts w:ascii="Arial" w:hAnsi="Arial" w:cs="Arial"/>
          <w:b/>
          <w:bCs/>
          <w:color w:val="000000"/>
          <w:sz w:val="20"/>
          <w:szCs w:val="20"/>
          <w:u w:val="single"/>
        </w:rPr>
        <w:t>Scientific</w:t>
      </w:r>
      <w:r w:rsidRPr="00E31D21">
        <w:rPr>
          <w:rFonts w:ascii="Arial" w:hAnsi="Arial" w:cs="Arial"/>
          <w:b/>
          <w:bCs/>
          <w:color w:val="000000"/>
          <w:sz w:val="20"/>
          <w:szCs w:val="20"/>
        </w:rPr>
        <w:t xml:space="preserve"> </w:t>
      </w:r>
      <w:r w:rsidRPr="00E31D21">
        <w:rPr>
          <w:rFonts w:ascii="Arial" w:hAnsi="Arial" w:cs="Arial"/>
          <w:color w:val="000000"/>
          <w:sz w:val="20"/>
          <w:szCs w:val="20"/>
        </w:rPr>
        <w:t xml:space="preserve">format refers to the study/evaluation of a question and formation of a hypothesis and the development of methodology directed to addressing the hypothesis; it could be prospective or retrospective. It involves gathering information, testing the hypothesis, interpretation of the data and drawing conclusions that validate or negate the hypothesis. Meta-analysis research will be accepted; however, systematic review alone does not qualify. Literature Reviews are NOT accepted. </w:t>
      </w:r>
      <w:r w:rsidR="00CD0602">
        <w:rPr>
          <w:rFonts w:ascii="Arial" w:hAnsi="Arial" w:cs="Arial"/>
          <w:color w:val="000000"/>
          <w:sz w:val="20"/>
          <w:szCs w:val="20"/>
        </w:rPr>
        <w:br/>
      </w:r>
    </w:p>
    <w:p w:rsidR="00E31D21" w:rsidRPr="00E31D21" w:rsidRDefault="00E31D21" w:rsidP="00E31D21">
      <w:pPr>
        <w:autoSpaceDE w:val="0"/>
        <w:autoSpaceDN w:val="0"/>
        <w:adjustRightInd w:val="0"/>
        <w:spacing w:after="0" w:line="240" w:lineRule="auto"/>
        <w:rPr>
          <w:rFonts w:ascii="Arial" w:hAnsi="Arial" w:cs="Arial"/>
          <w:color w:val="000000"/>
          <w:sz w:val="20"/>
          <w:szCs w:val="20"/>
        </w:rPr>
      </w:pPr>
      <w:r w:rsidRPr="00E31D21">
        <w:rPr>
          <w:rFonts w:ascii="Arial" w:hAnsi="Arial" w:cs="Arial"/>
          <w:color w:val="000000"/>
          <w:sz w:val="20"/>
          <w:szCs w:val="20"/>
        </w:rPr>
        <w:t xml:space="preserve">2. </w:t>
      </w:r>
      <w:r w:rsidRPr="00E31D21">
        <w:rPr>
          <w:rFonts w:ascii="Arial" w:hAnsi="Arial" w:cs="Arial"/>
          <w:b/>
          <w:bCs/>
          <w:color w:val="000000"/>
          <w:sz w:val="20"/>
          <w:szCs w:val="20"/>
        </w:rPr>
        <w:t xml:space="preserve">Submit your application </w:t>
      </w:r>
      <w:r w:rsidR="00A308F3">
        <w:rPr>
          <w:rFonts w:ascii="Arial" w:hAnsi="Arial" w:cs="Arial"/>
          <w:color w:val="000000"/>
          <w:sz w:val="20"/>
          <w:szCs w:val="20"/>
        </w:rPr>
        <w:t>to Luci Ridolfo, O</w:t>
      </w:r>
      <w:r w:rsidR="00352A7B">
        <w:rPr>
          <w:rFonts w:ascii="Arial" w:hAnsi="Arial" w:cs="Arial"/>
          <w:color w:val="000000"/>
          <w:sz w:val="20"/>
          <w:szCs w:val="20"/>
        </w:rPr>
        <w:t>FAM</w:t>
      </w:r>
      <w:r w:rsidR="00A308F3">
        <w:rPr>
          <w:rFonts w:ascii="Arial" w:hAnsi="Arial" w:cs="Arial"/>
          <w:color w:val="000000"/>
          <w:sz w:val="20"/>
          <w:szCs w:val="20"/>
        </w:rPr>
        <w:t>F</w:t>
      </w:r>
      <w:r w:rsidR="00352A7B">
        <w:rPr>
          <w:rFonts w:ascii="Arial" w:hAnsi="Arial" w:cs="Arial"/>
          <w:color w:val="000000"/>
          <w:sz w:val="20"/>
          <w:szCs w:val="20"/>
        </w:rPr>
        <w:t xml:space="preserve"> </w:t>
      </w:r>
      <w:r w:rsidR="00A308F3">
        <w:rPr>
          <w:rFonts w:ascii="Arial" w:hAnsi="Arial" w:cs="Arial"/>
          <w:color w:val="000000"/>
          <w:sz w:val="20"/>
          <w:szCs w:val="20"/>
        </w:rPr>
        <w:t xml:space="preserve">Executive </w:t>
      </w:r>
      <w:r w:rsidR="00352A7B">
        <w:rPr>
          <w:rFonts w:ascii="Arial" w:hAnsi="Arial" w:cs="Arial"/>
          <w:color w:val="000000"/>
          <w:sz w:val="20"/>
          <w:szCs w:val="20"/>
        </w:rPr>
        <w:t xml:space="preserve">Director </w:t>
      </w:r>
      <w:r w:rsidR="00A308F3">
        <w:rPr>
          <w:rFonts w:ascii="Arial" w:hAnsi="Arial" w:cs="Arial"/>
          <w:color w:val="000000"/>
          <w:sz w:val="20"/>
          <w:szCs w:val="20"/>
        </w:rPr>
        <w:t>v</w:t>
      </w:r>
      <w:r w:rsidR="00352A7B">
        <w:rPr>
          <w:rFonts w:ascii="Arial" w:hAnsi="Arial" w:cs="Arial"/>
          <w:color w:val="000000"/>
          <w:sz w:val="20"/>
          <w:szCs w:val="20"/>
        </w:rPr>
        <w:t xml:space="preserve">ia email at </w:t>
      </w:r>
      <w:hyperlink r:id="rId6" w:history="1">
        <w:r w:rsidR="00352A7B" w:rsidRPr="00E24B78">
          <w:rPr>
            <w:rStyle w:val="Hyperlink"/>
            <w:rFonts w:ascii="Arial" w:hAnsi="Arial" w:cs="Arial"/>
            <w:i/>
            <w:sz w:val="20"/>
            <w:szCs w:val="20"/>
          </w:rPr>
          <w:t>lridolfo@ohfama.org</w:t>
        </w:r>
      </w:hyperlink>
      <w:r w:rsidR="00352A7B">
        <w:rPr>
          <w:rFonts w:ascii="Arial" w:hAnsi="Arial" w:cs="Arial"/>
          <w:i/>
          <w:color w:val="000000"/>
          <w:sz w:val="20"/>
          <w:szCs w:val="20"/>
        </w:rPr>
        <w:t xml:space="preserve"> </w:t>
      </w:r>
      <w:r w:rsidRPr="00E31D21">
        <w:rPr>
          <w:rFonts w:ascii="Arial" w:hAnsi="Arial" w:cs="Arial"/>
          <w:color w:val="000000"/>
          <w:sz w:val="20"/>
          <w:szCs w:val="20"/>
        </w:rPr>
        <w:t xml:space="preserve"> </w:t>
      </w:r>
    </w:p>
    <w:p w:rsidR="00E31D21" w:rsidRPr="00E31D21" w:rsidRDefault="00E31D21" w:rsidP="00E31D21">
      <w:pPr>
        <w:autoSpaceDE w:val="0"/>
        <w:autoSpaceDN w:val="0"/>
        <w:adjustRightInd w:val="0"/>
        <w:spacing w:after="0" w:line="240" w:lineRule="auto"/>
        <w:rPr>
          <w:rFonts w:ascii="Arial" w:hAnsi="Arial" w:cs="Arial"/>
          <w:color w:val="000000"/>
          <w:sz w:val="20"/>
          <w:szCs w:val="20"/>
        </w:rPr>
      </w:pPr>
    </w:p>
    <w:p w:rsidR="00E31D21" w:rsidRPr="00E31D21" w:rsidRDefault="00E31D21" w:rsidP="00E31D21">
      <w:pPr>
        <w:autoSpaceDE w:val="0"/>
        <w:autoSpaceDN w:val="0"/>
        <w:adjustRightInd w:val="0"/>
        <w:spacing w:after="0" w:line="240" w:lineRule="auto"/>
        <w:rPr>
          <w:rFonts w:ascii="Arial" w:hAnsi="Arial" w:cs="Arial"/>
          <w:color w:val="000000"/>
          <w:sz w:val="20"/>
          <w:szCs w:val="20"/>
        </w:rPr>
      </w:pPr>
      <w:r w:rsidRPr="00E31D21">
        <w:rPr>
          <w:rFonts w:ascii="Arial" w:hAnsi="Arial" w:cs="Arial"/>
          <w:color w:val="000000"/>
          <w:sz w:val="20"/>
          <w:szCs w:val="20"/>
        </w:rPr>
        <w:t xml:space="preserve">3. </w:t>
      </w:r>
      <w:r w:rsidR="00352A7B" w:rsidRPr="00352A7B">
        <w:rPr>
          <w:rFonts w:ascii="Arial" w:hAnsi="Arial" w:cs="Arial"/>
          <w:b/>
          <w:color w:val="000000"/>
          <w:sz w:val="20"/>
          <w:szCs w:val="20"/>
        </w:rPr>
        <w:t xml:space="preserve">Include all of the below information in the email </w:t>
      </w:r>
      <w:r w:rsidRPr="00E31D21">
        <w:rPr>
          <w:rFonts w:ascii="Arial" w:hAnsi="Arial" w:cs="Arial"/>
          <w:b/>
          <w:bCs/>
          <w:color w:val="000000"/>
          <w:sz w:val="20"/>
          <w:szCs w:val="20"/>
        </w:rPr>
        <w:t xml:space="preserve">submission: </w:t>
      </w:r>
    </w:p>
    <w:p w:rsidR="00E31D21" w:rsidRPr="00E31D21" w:rsidRDefault="00E31D21" w:rsidP="00E31D21">
      <w:pPr>
        <w:autoSpaceDE w:val="0"/>
        <w:autoSpaceDN w:val="0"/>
        <w:adjustRightInd w:val="0"/>
        <w:spacing w:after="0" w:line="240" w:lineRule="auto"/>
        <w:rPr>
          <w:rFonts w:ascii="Arial" w:hAnsi="Arial" w:cs="Arial"/>
          <w:color w:val="000000"/>
          <w:sz w:val="20"/>
          <w:szCs w:val="20"/>
        </w:rPr>
      </w:pPr>
    </w:p>
    <w:p w:rsidR="00E31D21" w:rsidRPr="00E31D21" w:rsidRDefault="00E31D21" w:rsidP="00E31D21">
      <w:pPr>
        <w:autoSpaceDE w:val="0"/>
        <w:autoSpaceDN w:val="0"/>
        <w:adjustRightInd w:val="0"/>
        <w:spacing w:after="0" w:line="240" w:lineRule="auto"/>
        <w:rPr>
          <w:rFonts w:ascii="Arial" w:hAnsi="Arial" w:cs="Arial"/>
          <w:color w:val="000000"/>
          <w:sz w:val="20"/>
          <w:szCs w:val="20"/>
        </w:rPr>
      </w:pPr>
      <w:r w:rsidRPr="00E31D21">
        <w:rPr>
          <w:rFonts w:ascii="Arial" w:hAnsi="Arial" w:cs="Arial"/>
          <w:color w:val="000000"/>
          <w:sz w:val="20"/>
          <w:szCs w:val="20"/>
        </w:rPr>
        <w:t xml:space="preserve">• </w:t>
      </w:r>
      <w:r w:rsidRPr="00E31D21">
        <w:rPr>
          <w:rFonts w:ascii="Arial" w:hAnsi="Arial" w:cs="Arial"/>
          <w:b/>
          <w:bCs/>
          <w:color w:val="000000"/>
          <w:sz w:val="20"/>
          <w:szCs w:val="20"/>
        </w:rPr>
        <w:t xml:space="preserve">Title: </w:t>
      </w:r>
      <w:r w:rsidRPr="00E31D21">
        <w:rPr>
          <w:rFonts w:ascii="Arial" w:hAnsi="Arial" w:cs="Arial"/>
          <w:color w:val="000000"/>
          <w:sz w:val="20"/>
          <w:szCs w:val="20"/>
        </w:rPr>
        <w:t xml:space="preserve">Type the title of your poster abstract exactly as you would like it to be published (Upper/Lower Case, please). </w:t>
      </w:r>
      <w:r w:rsidRPr="00E31D21">
        <w:rPr>
          <w:rFonts w:ascii="Arial" w:hAnsi="Arial" w:cs="Arial"/>
          <w:b/>
          <w:bCs/>
          <w:color w:val="000000"/>
          <w:sz w:val="20"/>
          <w:szCs w:val="20"/>
        </w:rPr>
        <w:t xml:space="preserve">The title should be brief </w:t>
      </w:r>
      <w:r w:rsidRPr="00E31D21">
        <w:rPr>
          <w:rFonts w:ascii="Arial" w:hAnsi="Arial" w:cs="Arial"/>
          <w:i/>
          <w:iCs/>
          <w:color w:val="000000"/>
          <w:sz w:val="20"/>
          <w:szCs w:val="20"/>
        </w:rPr>
        <w:t xml:space="preserve">and </w:t>
      </w:r>
      <w:r w:rsidRPr="00E31D21">
        <w:rPr>
          <w:rFonts w:ascii="Arial" w:hAnsi="Arial" w:cs="Arial"/>
          <w:color w:val="000000"/>
          <w:sz w:val="20"/>
          <w:szCs w:val="20"/>
        </w:rPr>
        <w:t xml:space="preserve">clearly indicate the nature of the study. </w:t>
      </w:r>
    </w:p>
    <w:p w:rsidR="00E31D21" w:rsidRPr="00E31D21" w:rsidRDefault="00E31D21" w:rsidP="00E31D21">
      <w:pPr>
        <w:autoSpaceDE w:val="0"/>
        <w:autoSpaceDN w:val="0"/>
        <w:adjustRightInd w:val="0"/>
        <w:spacing w:after="0" w:line="240" w:lineRule="auto"/>
        <w:rPr>
          <w:rFonts w:ascii="Arial" w:hAnsi="Arial" w:cs="Arial"/>
          <w:color w:val="000000"/>
          <w:sz w:val="20"/>
          <w:szCs w:val="20"/>
        </w:rPr>
      </w:pPr>
    </w:p>
    <w:p w:rsidR="00E31D21" w:rsidRPr="00E31D21" w:rsidRDefault="00E31D21" w:rsidP="00E31D21">
      <w:pPr>
        <w:autoSpaceDE w:val="0"/>
        <w:autoSpaceDN w:val="0"/>
        <w:adjustRightInd w:val="0"/>
        <w:spacing w:after="0" w:line="240" w:lineRule="auto"/>
        <w:rPr>
          <w:rFonts w:ascii="Arial" w:hAnsi="Arial" w:cs="Arial"/>
          <w:color w:val="000000"/>
          <w:sz w:val="20"/>
          <w:szCs w:val="20"/>
        </w:rPr>
      </w:pPr>
      <w:r w:rsidRPr="00E31D21">
        <w:rPr>
          <w:rFonts w:ascii="Arial" w:hAnsi="Arial" w:cs="Arial"/>
          <w:color w:val="000000"/>
          <w:sz w:val="20"/>
          <w:szCs w:val="20"/>
        </w:rPr>
        <w:t xml:space="preserve">• </w:t>
      </w:r>
      <w:r w:rsidRPr="00E31D21">
        <w:rPr>
          <w:rFonts w:ascii="Arial" w:hAnsi="Arial" w:cs="Arial"/>
          <w:b/>
          <w:bCs/>
          <w:color w:val="000000"/>
          <w:sz w:val="20"/>
          <w:szCs w:val="20"/>
        </w:rPr>
        <w:t xml:space="preserve">Author Name(s): </w:t>
      </w:r>
      <w:r w:rsidRPr="00E31D21">
        <w:rPr>
          <w:rFonts w:ascii="Arial" w:hAnsi="Arial" w:cs="Arial"/>
          <w:color w:val="000000"/>
          <w:sz w:val="20"/>
          <w:szCs w:val="20"/>
        </w:rPr>
        <w:t xml:space="preserve">In the spaces provided, list full names of authors and their medical degree/designation. </w:t>
      </w:r>
      <w:r w:rsidR="006F6474">
        <w:rPr>
          <w:rFonts w:ascii="Arial" w:hAnsi="Arial" w:cs="Arial"/>
          <w:color w:val="000000"/>
          <w:sz w:val="20"/>
          <w:szCs w:val="20"/>
        </w:rPr>
        <w:br/>
      </w:r>
      <w:r w:rsidR="006F6474">
        <w:rPr>
          <w:rFonts w:ascii="Arial" w:hAnsi="Arial" w:cs="Arial"/>
          <w:color w:val="000000"/>
          <w:sz w:val="20"/>
          <w:szCs w:val="20"/>
        </w:rPr>
        <w:br/>
      </w:r>
      <w:r w:rsidR="006F6474">
        <w:rPr>
          <w:rFonts w:ascii="Arial" w:hAnsi="Arial" w:cs="Arial"/>
          <w:color w:val="000000"/>
          <w:sz w:val="20"/>
          <w:szCs w:val="20"/>
        </w:rPr>
        <w:br/>
      </w:r>
      <w:r w:rsidR="006F6474">
        <w:rPr>
          <w:rFonts w:ascii="Arial" w:hAnsi="Arial" w:cs="Arial"/>
          <w:color w:val="000000"/>
          <w:sz w:val="20"/>
          <w:szCs w:val="20"/>
        </w:rPr>
        <w:br/>
      </w:r>
      <w:r w:rsidRPr="00E31D21">
        <w:rPr>
          <w:rFonts w:ascii="Arial" w:hAnsi="Arial" w:cs="Arial"/>
          <w:color w:val="000000"/>
          <w:sz w:val="20"/>
          <w:szCs w:val="20"/>
        </w:rPr>
        <w:lastRenderedPageBreak/>
        <w:t xml:space="preserve">• </w:t>
      </w:r>
      <w:r w:rsidRPr="00E31D21">
        <w:rPr>
          <w:rFonts w:ascii="Arial" w:hAnsi="Arial" w:cs="Arial"/>
          <w:b/>
          <w:bCs/>
          <w:color w:val="000000"/>
          <w:sz w:val="20"/>
          <w:szCs w:val="20"/>
        </w:rPr>
        <w:t xml:space="preserve">Abstract: You must complete all sections; </w:t>
      </w:r>
      <w:r w:rsidRPr="00E31D21">
        <w:rPr>
          <w:rFonts w:ascii="Arial" w:hAnsi="Arial" w:cs="Arial"/>
          <w:color w:val="000000"/>
          <w:sz w:val="20"/>
          <w:szCs w:val="20"/>
        </w:rPr>
        <w:t xml:space="preserve">failure to do so will disqualify your submission. </w:t>
      </w:r>
      <w:r w:rsidRPr="00E31D21">
        <w:rPr>
          <w:rFonts w:ascii="Arial" w:hAnsi="Arial" w:cs="Arial"/>
          <w:b/>
          <w:bCs/>
          <w:color w:val="000000"/>
          <w:sz w:val="20"/>
          <w:szCs w:val="20"/>
        </w:rPr>
        <w:t xml:space="preserve">Maximum 250 words </w:t>
      </w:r>
      <w:r w:rsidRPr="00E31D21">
        <w:rPr>
          <w:rFonts w:ascii="Arial" w:hAnsi="Arial" w:cs="Arial"/>
          <w:color w:val="000000"/>
          <w:sz w:val="20"/>
          <w:szCs w:val="20"/>
        </w:rPr>
        <w:t xml:space="preserve">including the following: </w:t>
      </w:r>
    </w:p>
    <w:p w:rsidR="00E31D21" w:rsidRPr="00E31D21" w:rsidRDefault="00E31D21" w:rsidP="00E31D21">
      <w:pPr>
        <w:autoSpaceDE w:val="0"/>
        <w:autoSpaceDN w:val="0"/>
        <w:adjustRightInd w:val="0"/>
        <w:spacing w:after="0" w:line="240" w:lineRule="auto"/>
        <w:rPr>
          <w:rFonts w:ascii="Arial" w:hAnsi="Arial" w:cs="Arial"/>
          <w:color w:val="000000"/>
          <w:sz w:val="20"/>
          <w:szCs w:val="20"/>
        </w:rPr>
      </w:pPr>
    </w:p>
    <w:p w:rsidR="00E31D21" w:rsidRPr="00E31D21" w:rsidRDefault="00E31D21" w:rsidP="00E31D21">
      <w:pPr>
        <w:autoSpaceDE w:val="0"/>
        <w:autoSpaceDN w:val="0"/>
        <w:adjustRightInd w:val="0"/>
        <w:spacing w:after="0" w:line="240" w:lineRule="auto"/>
        <w:rPr>
          <w:rFonts w:ascii="Arial" w:hAnsi="Arial" w:cs="Arial"/>
          <w:color w:val="000000"/>
          <w:sz w:val="20"/>
          <w:szCs w:val="20"/>
        </w:rPr>
      </w:pPr>
      <w:r w:rsidRPr="00E31D21">
        <w:rPr>
          <w:rFonts w:ascii="Courier New" w:hAnsi="Courier New" w:cs="Courier New"/>
          <w:color w:val="000000"/>
          <w:sz w:val="20"/>
          <w:szCs w:val="20"/>
        </w:rPr>
        <w:t xml:space="preserve">o </w:t>
      </w:r>
      <w:r w:rsidRPr="00E31D21">
        <w:rPr>
          <w:rFonts w:ascii="Arial" w:hAnsi="Arial" w:cs="Arial"/>
          <w:color w:val="000000"/>
          <w:sz w:val="20"/>
          <w:szCs w:val="20"/>
        </w:rPr>
        <w:t xml:space="preserve">Statement of Purpose: Statement that explains what you want to investigate and the rationale behind your choice of study. </w:t>
      </w:r>
    </w:p>
    <w:p w:rsidR="00E31D21" w:rsidRPr="00E31D21" w:rsidRDefault="00E31D21" w:rsidP="00E31D21">
      <w:pPr>
        <w:autoSpaceDE w:val="0"/>
        <w:autoSpaceDN w:val="0"/>
        <w:adjustRightInd w:val="0"/>
        <w:spacing w:after="0" w:line="240" w:lineRule="auto"/>
        <w:rPr>
          <w:rFonts w:ascii="Arial" w:hAnsi="Arial" w:cs="Arial"/>
          <w:color w:val="000000"/>
          <w:sz w:val="20"/>
          <w:szCs w:val="20"/>
        </w:rPr>
      </w:pPr>
      <w:r w:rsidRPr="00E31D21">
        <w:rPr>
          <w:rFonts w:ascii="Courier New" w:hAnsi="Courier New" w:cs="Courier New"/>
          <w:color w:val="000000"/>
          <w:sz w:val="20"/>
          <w:szCs w:val="20"/>
        </w:rPr>
        <w:t xml:space="preserve">o </w:t>
      </w:r>
      <w:r w:rsidRPr="00E31D21">
        <w:rPr>
          <w:rFonts w:ascii="Arial" w:hAnsi="Arial" w:cs="Arial"/>
          <w:color w:val="000000"/>
          <w:sz w:val="20"/>
          <w:szCs w:val="20"/>
        </w:rPr>
        <w:t xml:space="preserve">Methodology: Methodology consists of a brief description of the target sample, including sample size and demographics if relevant, as well as the general design of the study (retrospective chart review, experimental design, survey-based design, qualitative research, etc.) and statistical analysis. (For a case-study, enter literature review in this section.) </w:t>
      </w:r>
    </w:p>
    <w:p w:rsidR="00E31D21" w:rsidRPr="00E31D21" w:rsidRDefault="00E31D21" w:rsidP="00E31D21">
      <w:pPr>
        <w:autoSpaceDE w:val="0"/>
        <w:autoSpaceDN w:val="0"/>
        <w:adjustRightInd w:val="0"/>
        <w:spacing w:after="0" w:line="240" w:lineRule="auto"/>
        <w:rPr>
          <w:rFonts w:ascii="Arial" w:hAnsi="Arial" w:cs="Arial"/>
          <w:color w:val="000000"/>
          <w:sz w:val="20"/>
          <w:szCs w:val="20"/>
        </w:rPr>
      </w:pPr>
      <w:r w:rsidRPr="00E31D21">
        <w:rPr>
          <w:rFonts w:ascii="Courier New" w:hAnsi="Courier New" w:cs="Courier New"/>
          <w:color w:val="000000"/>
          <w:sz w:val="20"/>
          <w:szCs w:val="20"/>
        </w:rPr>
        <w:t xml:space="preserve">o </w:t>
      </w:r>
      <w:r w:rsidRPr="00E31D21">
        <w:rPr>
          <w:rFonts w:ascii="Arial" w:hAnsi="Arial" w:cs="Arial"/>
          <w:color w:val="000000"/>
          <w:sz w:val="20"/>
          <w:szCs w:val="20"/>
        </w:rPr>
        <w:t xml:space="preserve">Procedures (For a case-study, summarize the case in this section.) </w:t>
      </w:r>
    </w:p>
    <w:p w:rsidR="00E31D21" w:rsidRPr="00E31D21" w:rsidRDefault="00E31D21" w:rsidP="00E31D21">
      <w:pPr>
        <w:autoSpaceDE w:val="0"/>
        <w:autoSpaceDN w:val="0"/>
        <w:adjustRightInd w:val="0"/>
        <w:spacing w:after="0" w:line="240" w:lineRule="auto"/>
        <w:rPr>
          <w:rFonts w:ascii="Arial" w:hAnsi="Arial" w:cs="Arial"/>
          <w:color w:val="000000"/>
          <w:sz w:val="20"/>
          <w:szCs w:val="20"/>
        </w:rPr>
      </w:pPr>
      <w:r w:rsidRPr="00E31D21">
        <w:rPr>
          <w:rFonts w:ascii="Courier New" w:hAnsi="Courier New" w:cs="Courier New"/>
          <w:color w:val="000000"/>
          <w:sz w:val="20"/>
          <w:szCs w:val="20"/>
        </w:rPr>
        <w:t xml:space="preserve">o </w:t>
      </w:r>
      <w:r w:rsidRPr="00E31D21">
        <w:rPr>
          <w:rFonts w:ascii="Arial" w:hAnsi="Arial" w:cs="Arial"/>
          <w:color w:val="000000"/>
          <w:sz w:val="20"/>
          <w:szCs w:val="20"/>
        </w:rPr>
        <w:t xml:space="preserve">Results: Results must be clearly presented and summarized. </w:t>
      </w:r>
    </w:p>
    <w:p w:rsidR="00E31D21" w:rsidRPr="00E31D21" w:rsidRDefault="00E31D21" w:rsidP="00E31D21">
      <w:pPr>
        <w:autoSpaceDE w:val="0"/>
        <w:autoSpaceDN w:val="0"/>
        <w:adjustRightInd w:val="0"/>
        <w:spacing w:after="0" w:line="240" w:lineRule="auto"/>
        <w:rPr>
          <w:rFonts w:ascii="Arial" w:hAnsi="Arial" w:cs="Arial"/>
          <w:color w:val="000000"/>
          <w:sz w:val="20"/>
          <w:szCs w:val="20"/>
        </w:rPr>
      </w:pPr>
      <w:r w:rsidRPr="00E31D21">
        <w:rPr>
          <w:rFonts w:ascii="Courier New" w:hAnsi="Courier New" w:cs="Courier New"/>
          <w:color w:val="000000"/>
          <w:sz w:val="20"/>
          <w:szCs w:val="20"/>
        </w:rPr>
        <w:t xml:space="preserve">o </w:t>
      </w:r>
      <w:r w:rsidRPr="00E31D21">
        <w:rPr>
          <w:rFonts w:ascii="Arial" w:hAnsi="Arial" w:cs="Arial"/>
          <w:color w:val="000000"/>
          <w:sz w:val="20"/>
          <w:szCs w:val="20"/>
        </w:rPr>
        <w:t xml:space="preserve">Discussion: Must be based on the study results and integrated with the statement of Purpose, and the literature review. </w:t>
      </w:r>
    </w:p>
    <w:p w:rsidR="00E31D21" w:rsidRPr="00E31D21" w:rsidRDefault="00E31D21" w:rsidP="00E31D21">
      <w:pPr>
        <w:autoSpaceDE w:val="0"/>
        <w:autoSpaceDN w:val="0"/>
        <w:adjustRightInd w:val="0"/>
        <w:spacing w:after="0" w:line="240" w:lineRule="auto"/>
        <w:rPr>
          <w:rFonts w:ascii="Arial" w:hAnsi="Arial" w:cs="Arial"/>
          <w:color w:val="000000"/>
          <w:sz w:val="20"/>
          <w:szCs w:val="20"/>
        </w:rPr>
      </w:pPr>
      <w:r w:rsidRPr="00E31D21">
        <w:rPr>
          <w:rFonts w:ascii="Courier New" w:hAnsi="Courier New" w:cs="Courier New"/>
          <w:color w:val="000000"/>
          <w:sz w:val="20"/>
          <w:szCs w:val="20"/>
        </w:rPr>
        <w:t xml:space="preserve">o </w:t>
      </w:r>
      <w:r w:rsidRPr="00E31D21">
        <w:rPr>
          <w:rFonts w:ascii="Arial" w:hAnsi="Arial" w:cs="Arial"/>
          <w:color w:val="000000"/>
          <w:sz w:val="20"/>
          <w:szCs w:val="20"/>
        </w:rPr>
        <w:t xml:space="preserve">Level of evidence: See chart </w:t>
      </w:r>
      <w:r w:rsidR="00352A7B" w:rsidRPr="00352A7B">
        <w:rPr>
          <w:rFonts w:ascii="Arial" w:hAnsi="Arial" w:cs="Arial"/>
          <w:color w:val="000000"/>
          <w:sz w:val="20"/>
          <w:szCs w:val="20"/>
        </w:rPr>
        <w:t>below.</w:t>
      </w:r>
    </w:p>
    <w:p w:rsidR="00E31D21" w:rsidRPr="00E31D21" w:rsidRDefault="00E31D21" w:rsidP="00E31D21">
      <w:pPr>
        <w:autoSpaceDE w:val="0"/>
        <w:autoSpaceDN w:val="0"/>
        <w:adjustRightInd w:val="0"/>
        <w:spacing w:after="0" w:line="240" w:lineRule="auto"/>
        <w:rPr>
          <w:rFonts w:ascii="Arial" w:hAnsi="Arial" w:cs="Arial"/>
          <w:color w:val="000000"/>
          <w:sz w:val="20"/>
          <w:szCs w:val="20"/>
        </w:rPr>
      </w:pPr>
    </w:p>
    <w:p w:rsidR="00E31D21" w:rsidRPr="00E31D21" w:rsidRDefault="00E31D21" w:rsidP="00E31D21">
      <w:pPr>
        <w:autoSpaceDE w:val="0"/>
        <w:autoSpaceDN w:val="0"/>
        <w:adjustRightInd w:val="0"/>
        <w:spacing w:after="0" w:line="240" w:lineRule="auto"/>
        <w:rPr>
          <w:rFonts w:ascii="Arial" w:hAnsi="Arial" w:cs="Arial"/>
          <w:color w:val="000000"/>
          <w:sz w:val="20"/>
          <w:szCs w:val="20"/>
        </w:rPr>
      </w:pPr>
      <w:r w:rsidRPr="00E31D21">
        <w:rPr>
          <w:rFonts w:ascii="Arial" w:hAnsi="Arial" w:cs="Arial"/>
          <w:color w:val="000000"/>
          <w:sz w:val="20"/>
          <w:szCs w:val="20"/>
        </w:rPr>
        <w:t xml:space="preserve">• Abbreviations may be used (Index Medicus). Please spell out the terminology, followed by the abbreviation in parentheses. Thereafter, abbreviations only may be used. </w:t>
      </w:r>
    </w:p>
    <w:p w:rsidR="00E31D21" w:rsidRPr="00E31D21" w:rsidRDefault="00E31D21" w:rsidP="00E31D21">
      <w:pPr>
        <w:autoSpaceDE w:val="0"/>
        <w:autoSpaceDN w:val="0"/>
        <w:adjustRightInd w:val="0"/>
        <w:spacing w:after="0" w:line="240" w:lineRule="auto"/>
        <w:rPr>
          <w:rFonts w:ascii="Arial" w:hAnsi="Arial" w:cs="Arial"/>
          <w:color w:val="000000"/>
          <w:sz w:val="20"/>
          <w:szCs w:val="20"/>
        </w:rPr>
      </w:pPr>
    </w:p>
    <w:tbl>
      <w:tblPr>
        <w:tblW w:w="10974" w:type="dxa"/>
        <w:tblInd w:w="-108" w:type="dxa"/>
        <w:tblBorders>
          <w:top w:val="nil"/>
          <w:left w:val="nil"/>
          <w:bottom w:val="nil"/>
          <w:right w:val="nil"/>
        </w:tblBorders>
        <w:tblLayout w:type="fixed"/>
        <w:tblLook w:val="0000"/>
      </w:tblPr>
      <w:tblGrid>
        <w:gridCol w:w="2194"/>
        <w:gridCol w:w="2144"/>
        <w:gridCol w:w="50"/>
        <w:gridCol w:w="2194"/>
        <w:gridCol w:w="6"/>
        <w:gridCol w:w="2160"/>
        <w:gridCol w:w="28"/>
        <w:gridCol w:w="2198"/>
      </w:tblGrid>
      <w:tr w:rsidR="00E31D21" w:rsidRPr="00E31D21" w:rsidTr="006F6474">
        <w:trPr>
          <w:trHeight w:val="423"/>
        </w:trPr>
        <w:tc>
          <w:tcPr>
            <w:tcW w:w="10974" w:type="dxa"/>
            <w:gridSpan w:val="8"/>
          </w:tcPr>
          <w:p w:rsidR="00E31D21" w:rsidRPr="006F6474" w:rsidRDefault="006F6474" w:rsidP="00E31D21">
            <w:pPr>
              <w:autoSpaceDE w:val="0"/>
              <w:autoSpaceDN w:val="0"/>
              <w:adjustRightInd w:val="0"/>
              <w:spacing w:after="0" w:line="240" w:lineRule="auto"/>
              <w:rPr>
                <w:rFonts w:ascii="Arial" w:hAnsi="Arial" w:cs="Arial"/>
                <w:b/>
                <w:color w:val="000000"/>
              </w:rPr>
            </w:pPr>
            <w:r>
              <w:rPr>
                <w:rFonts w:ascii="Arial" w:hAnsi="Arial" w:cs="Arial"/>
                <w:b/>
                <w:color w:val="000000"/>
                <w:sz w:val="20"/>
                <w:szCs w:val="20"/>
              </w:rPr>
              <w:t xml:space="preserve">                                                     </w:t>
            </w:r>
            <w:r w:rsidR="00E31D21" w:rsidRPr="006F6474">
              <w:rPr>
                <w:rFonts w:ascii="Arial" w:hAnsi="Arial" w:cs="Arial"/>
                <w:b/>
                <w:color w:val="000000"/>
                <w:sz w:val="20"/>
                <w:szCs w:val="20"/>
              </w:rPr>
              <w:t>3</w:t>
            </w:r>
            <w:r w:rsidRPr="006F6474">
              <w:rPr>
                <w:rFonts w:ascii="Arial" w:hAnsi="Arial" w:cs="Arial"/>
                <w:b/>
                <w:color w:val="000000"/>
                <w:sz w:val="20"/>
                <w:szCs w:val="20"/>
              </w:rPr>
              <w:t xml:space="preserve"> </w:t>
            </w:r>
            <w:r w:rsidR="00E31D21" w:rsidRPr="006F6474">
              <w:rPr>
                <w:rFonts w:ascii="Times New Roman" w:hAnsi="Times New Roman" w:cs="Times New Roman"/>
                <w:b/>
                <w:bCs/>
                <w:color w:val="000000"/>
              </w:rPr>
              <w:t xml:space="preserve">Levels of Evidence for Primary Research Question </w:t>
            </w:r>
          </w:p>
        </w:tc>
      </w:tr>
      <w:tr w:rsidR="00E31D21" w:rsidRPr="00E31D21" w:rsidTr="006F6474">
        <w:trPr>
          <w:trHeight w:val="566"/>
        </w:trPr>
        <w:tc>
          <w:tcPr>
            <w:tcW w:w="4338" w:type="dxa"/>
            <w:gridSpan w:val="2"/>
          </w:tcPr>
          <w:p w:rsidR="00E31D21" w:rsidRPr="00E31D21" w:rsidRDefault="006F6474" w:rsidP="00E31D21">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b/>
                <w:bCs/>
                <w:color w:val="000000"/>
                <w:sz w:val="16"/>
                <w:szCs w:val="16"/>
              </w:rPr>
              <w:t xml:space="preserve">                                                      </w:t>
            </w:r>
            <w:r w:rsidR="00E31D21" w:rsidRPr="00E31D21">
              <w:rPr>
                <w:rFonts w:ascii="Times New Roman" w:hAnsi="Times New Roman" w:cs="Times New Roman"/>
                <w:b/>
                <w:bCs/>
                <w:color w:val="000000"/>
                <w:sz w:val="16"/>
                <w:szCs w:val="16"/>
              </w:rPr>
              <w:t xml:space="preserve">Therapeutic Studies-- </w:t>
            </w:r>
          </w:p>
          <w:p w:rsidR="00E31D21" w:rsidRPr="00E31D21" w:rsidRDefault="006F6474" w:rsidP="00E31D21">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b/>
                <w:bCs/>
                <w:color w:val="000000"/>
                <w:sz w:val="16"/>
                <w:szCs w:val="16"/>
              </w:rPr>
              <w:t xml:space="preserve">                                                      </w:t>
            </w:r>
            <w:r w:rsidR="00E31D21" w:rsidRPr="00E31D21">
              <w:rPr>
                <w:rFonts w:ascii="Times New Roman" w:hAnsi="Times New Roman" w:cs="Times New Roman"/>
                <w:b/>
                <w:bCs/>
                <w:color w:val="000000"/>
                <w:sz w:val="16"/>
                <w:szCs w:val="16"/>
              </w:rPr>
              <w:t xml:space="preserve">Investigating the Results of </w:t>
            </w:r>
            <w:r>
              <w:rPr>
                <w:rFonts w:ascii="Times New Roman" w:hAnsi="Times New Roman" w:cs="Times New Roman"/>
                <w:b/>
                <w:bCs/>
                <w:color w:val="000000"/>
                <w:sz w:val="16"/>
                <w:szCs w:val="16"/>
              </w:rPr>
              <w:br/>
              <w:t xml:space="preserve">                                                      </w:t>
            </w:r>
            <w:r w:rsidR="00E31D21" w:rsidRPr="00E31D21">
              <w:rPr>
                <w:rFonts w:ascii="Times New Roman" w:hAnsi="Times New Roman" w:cs="Times New Roman"/>
                <w:b/>
                <w:bCs/>
                <w:color w:val="000000"/>
                <w:sz w:val="16"/>
                <w:szCs w:val="16"/>
              </w:rPr>
              <w:t xml:space="preserve">Treatment </w:t>
            </w:r>
            <w:r>
              <w:rPr>
                <w:rFonts w:ascii="Times New Roman" w:hAnsi="Times New Roman" w:cs="Times New Roman"/>
                <w:b/>
                <w:bCs/>
                <w:color w:val="000000"/>
                <w:sz w:val="16"/>
                <w:szCs w:val="16"/>
              </w:rPr>
              <w:br/>
            </w:r>
            <w:r w:rsidRPr="00E31D21">
              <w:rPr>
                <w:rFonts w:ascii="Times New Roman" w:hAnsi="Times New Roman" w:cs="Times New Roman"/>
                <w:b/>
                <w:bCs/>
                <w:color w:val="000000"/>
                <w:sz w:val="18"/>
                <w:szCs w:val="18"/>
              </w:rPr>
              <w:t>Types of Studies</w:t>
            </w:r>
          </w:p>
        </w:tc>
        <w:tc>
          <w:tcPr>
            <w:tcW w:w="2250" w:type="dxa"/>
            <w:gridSpan w:val="3"/>
          </w:tcPr>
          <w:p w:rsidR="00E31D21" w:rsidRPr="00E31D21" w:rsidRDefault="00E31D21" w:rsidP="00E31D21">
            <w:pPr>
              <w:autoSpaceDE w:val="0"/>
              <w:autoSpaceDN w:val="0"/>
              <w:adjustRightInd w:val="0"/>
              <w:spacing w:after="0" w:line="240" w:lineRule="auto"/>
              <w:rPr>
                <w:rFonts w:ascii="Times New Roman" w:hAnsi="Times New Roman" w:cs="Times New Roman"/>
                <w:color w:val="000000"/>
                <w:sz w:val="16"/>
                <w:szCs w:val="16"/>
              </w:rPr>
            </w:pPr>
            <w:r w:rsidRPr="00E31D21">
              <w:rPr>
                <w:rFonts w:ascii="Times New Roman" w:hAnsi="Times New Roman" w:cs="Times New Roman"/>
                <w:b/>
                <w:bCs/>
                <w:color w:val="000000"/>
                <w:sz w:val="16"/>
                <w:szCs w:val="16"/>
              </w:rPr>
              <w:t xml:space="preserve">Prognostic Studies-- </w:t>
            </w:r>
          </w:p>
          <w:p w:rsidR="00E31D21" w:rsidRPr="00E31D21" w:rsidRDefault="00E31D21" w:rsidP="00E31D21">
            <w:pPr>
              <w:autoSpaceDE w:val="0"/>
              <w:autoSpaceDN w:val="0"/>
              <w:adjustRightInd w:val="0"/>
              <w:spacing w:after="0" w:line="240" w:lineRule="auto"/>
              <w:rPr>
                <w:rFonts w:ascii="Times New Roman" w:hAnsi="Times New Roman" w:cs="Times New Roman"/>
                <w:color w:val="000000"/>
                <w:sz w:val="16"/>
                <w:szCs w:val="16"/>
              </w:rPr>
            </w:pPr>
            <w:r w:rsidRPr="00E31D21">
              <w:rPr>
                <w:rFonts w:ascii="Times New Roman" w:hAnsi="Times New Roman" w:cs="Times New Roman"/>
                <w:b/>
                <w:bCs/>
                <w:color w:val="000000"/>
                <w:sz w:val="16"/>
                <w:szCs w:val="16"/>
              </w:rPr>
              <w:t xml:space="preserve">Investigating the Effect of a </w:t>
            </w:r>
          </w:p>
          <w:p w:rsidR="00E31D21" w:rsidRPr="00E31D21" w:rsidRDefault="00E31D21" w:rsidP="00E31D21">
            <w:pPr>
              <w:autoSpaceDE w:val="0"/>
              <w:autoSpaceDN w:val="0"/>
              <w:adjustRightInd w:val="0"/>
              <w:spacing w:after="0" w:line="240" w:lineRule="auto"/>
              <w:rPr>
                <w:rFonts w:ascii="Times New Roman" w:hAnsi="Times New Roman" w:cs="Times New Roman"/>
                <w:color w:val="000000"/>
                <w:sz w:val="16"/>
                <w:szCs w:val="16"/>
              </w:rPr>
            </w:pPr>
            <w:r w:rsidRPr="00E31D21">
              <w:rPr>
                <w:rFonts w:ascii="Times New Roman" w:hAnsi="Times New Roman" w:cs="Times New Roman"/>
                <w:b/>
                <w:bCs/>
                <w:color w:val="000000"/>
                <w:sz w:val="16"/>
                <w:szCs w:val="16"/>
              </w:rPr>
              <w:t xml:space="preserve">Patient Characteristic on the </w:t>
            </w:r>
          </w:p>
          <w:p w:rsidR="00E31D21" w:rsidRPr="00E31D21" w:rsidRDefault="00E31D21" w:rsidP="00E31D21">
            <w:pPr>
              <w:autoSpaceDE w:val="0"/>
              <w:autoSpaceDN w:val="0"/>
              <w:adjustRightInd w:val="0"/>
              <w:spacing w:after="0" w:line="240" w:lineRule="auto"/>
              <w:rPr>
                <w:rFonts w:ascii="Times New Roman" w:hAnsi="Times New Roman" w:cs="Times New Roman"/>
                <w:color w:val="000000"/>
                <w:sz w:val="16"/>
                <w:szCs w:val="16"/>
              </w:rPr>
            </w:pPr>
            <w:r w:rsidRPr="00E31D21">
              <w:rPr>
                <w:rFonts w:ascii="Times New Roman" w:hAnsi="Times New Roman" w:cs="Times New Roman"/>
                <w:b/>
                <w:bCs/>
                <w:color w:val="000000"/>
                <w:sz w:val="16"/>
                <w:szCs w:val="16"/>
              </w:rPr>
              <w:t xml:space="preserve">Outcome of Disease </w:t>
            </w:r>
          </w:p>
        </w:tc>
        <w:tc>
          <w:tcPr>
            <w:tcW w:w="2160" w:type="dxa"/>
          </w:tcPr>
          <w:p w:rsidR="00E31D21" w:rsidRPr="00E31D21" w:rsidRDefault="00E31D21" w:rsidP="00E31D21">
            <w:pPr>
              <w:autoSpaceDE w:val="0"/>
              <w:autoSpaceDN w:val="0"/>
              <w:adjustRightInd w:val="0"/>
              <w:spacing w:after="0" w:line="240" w:lineRule="auto"/>
              <w:rPr>
                <w:rFonts w:ascii="Times New Roman" w:hAnsi="Times New Roman" w:cs="Times New Roman"/>
                <w:color w:val="000000"/>
                <w:sz w:val="16"/>
                <w:szCs w:val="16"/>
              </w:rPr>
            </w:pPr>
            <w:r w:rsidRPr="00E31D21">
              <w:rPr>
                <w:rFonts w:ascii="Times New Roman" w:hAnsi="Times New Roman" w:cs="Times New Roman"/>
                <w:b/>
                <w:bCs/>
                <w:color w:val="000000"/>
                <w:sz w:val="16"/>
                <w:szCs w:val="16"/>
              </w:rPr>
              <w:t xml:space="preserve">Diagnostic Studies-- </w:t>
            </w:r>
          </w:p>
          <w:p w:rsidR="00E31D21" w:rsidRPr="00E31D21" w:rsidRDefault="00E31D21" w:rsidP="00E31D21">
            <w:pPr>
              <w:autoSpaceDE w:val="0"/>
              <w:autoSpaceDN w:val="0"/>
              <w:adjustRightInd w:val="0"/>
              <w:spacing w:after="0" w:line="240" w:lineRule="auto"/>
              <w:rPr>
                <w:rFonts w:ascii="Times New Roman" w:hAnsi="Times New Roman" w:cs="Times New Roman"/>
                <w:color w:val="000000"/>
                <w:sz w:val="16"/>
                <w:szCs w:val="16"/>
              </w:rPr>
            </w:pPr>
            <w:r w:rsidRPr="00E31D21">
              <w:rPr>
                <w:rFonts w:ascii="Times New Roman" w:hAnsi="Times New Roman" w:cs="Times New Roman"/>
                <w:b/>
                <w:bCs/>
                <w:color w:val="000000"/>
                <w:sz w:val="16"/>
                <w:szCs w:val="16"/>
              </w:rPr>
              <w:t xml:space="preserve">Investigating a Diagnostic Test </w:t>
            </w:r>
          </w:p>
        </w:tc>
        <w:tc>
          <w:tcPr>
            <w:tcW w:w="2226" w:type="dxa"/>
            <w:gridSpan w:val="2"/>
          </w:tcPr>
          <w:p w:rsidR="00E31D21" w:rsidRPr="00E31D21" w:rsidRDefault="00E31D21" w:rsidP="00E31D21">
            <w:pPr>
              <w:autoSpaceDE w:val="0"/>
              <w:autoSpaceDN w:val="0"/>
              <w:adjustRightInd w:val="0"/>
              <w:spacing w:after="0" w:line="240" w:lineRule="auto"/>
              <w:rPr>
                <w:rFonts w:ascii="Times New Roman" w:hAnsi="Times New Roman" w:cs="Times New Roman"/>
                <w:color w:val="000000"/>
                <w:sz w:val="16"/>
                <w:szCs w:val="16"/>
              </w:rPr>
            </w:pPr>
            <w:r w:rsidRPr="00E31D21">
              <w:rPr>
                <w:rFonts w:ascii="Times New Roman" w:hAnsi="Times New Roman" w:cs="Times New Roman"/>
                <w:b/>
                <w:bCs/>
                <w:color w:val="000000"/>
                <w:sz w:val="16"/>
                <w:szCs w:val="16"/>
              </w:rPr>
              <w:t xml:space="preserve">Economic and </w:t>
            </w:r>
          </w:p>
          <w:p w:rsidR="00E31D21" w:rsidRPr="00E31D21" w:rsidRDefault="00E31D21" w:rsidP="00E31D21">
            <w:pPr>
              <w:autoSpaceDE w:val="0"/>
              <w:autoSpaceDN w:val="0"/>
              <w:adjustRightInd w:val="0"/>
              <w:spacing w:after="0" w:line="240" w:lineRule="auto"/>
              <w:rPr>
                <w:rFonts w:ascii="Times New Roman" w:hAnsi="Times New Roman" w:cs="Times New Roman"/>
                <w:color w:val="000000"/>
                <w:sz w:val="16"/>
                <w:szCs w:val="16"/>
              </w:rPr>
            </w:pPr>
            <w:r w:rsidRPr="00E31D21">
              <w:rPr>
                <w:rFonts w:ascii="Times New Roman" w:hAnsi="Times New Roman" w:cs="Times New Roman"/>
                <w:b/>
                <w:bCs/>
                <w:color w:val="000000"/>
                <w:sz w:val="16"/>
                <w:szCs w:val="16"/>
              </w:rPr>
              <w:t xml:space="preserve">Decision Analyses-- </w:t>
            </w:r>
          </w:p>
          <w:p w:rsidR="00E31D21" w:rsidRPr="00E31D21" w:rsidRDefault="00E31D21" w:rsidP="00E31D21">
            <w:pPr>
              <w:autoSpaceDE w:val="0"/>
              <w:autoSpaceDN w:val="0"/>
              <w:adjustRightInd w:val="0"/>
              <w:spacing w:after="0" w:line="240" w:lineRule="auto"/>
              <w:rPr>
                <w:rFonts w:ascii="Times New Roman" w:hAnsi="Times New Roman" w:cs="Times New Roman"/>
                <w:color w:val="000000"/>
                <w:sz w:val="16"/>
                <w:szCs w:val="16"/>
              </w:rPr>
            </w:pPr>
            <w:r w:rsidRPr="00E31D21">
              <w:rPr>
                <w:rFonts w:ascii="Times New Roman" w:hAnsi="Times New Roman" w:cs="Times New Roman"/>
                <w:b/>
                <w:bCs/>
                <w:color w:val="000000"/>
                <w:sz w:val="16"/>
                <w:szCs w:val="16"/>
              </w:rPr>
              <w:t xml:space="preserve">Developing an </w:t>
            </w:r>
          </w:p>
          <w:p w:rsidR="00E31D21" w:rsidRPr="00E31D21" w:rsidRDefault="00E31D21" w:rsidP="00E31D21">
            <w:pPr>
              <w:autoSpaceDE w:val="0"/>
              <w:autoSpaceDN w:val="0"/>
              <w:adjustRightInd w:val="0"/>
              <w:spacing w:after="0" w:line="240" w:lineRule="auto"/>
              <w:rPr>
                <w:rFonts w:ascii="Times New Roman" w:hAnsi="Times New Roman" w:cs="Times New Roman"/>
                <w:color w:val="000000"/>
                <w:sz w:val="16"/>
                <w:szCs w:val="16"/>
              </w:rPr>
            </w:pPr>
            <w:r w:rsidRPr="00E31D21">
              <w:rPr>
                <w:rFonts w:ascii="Times New Roman" w:hAnsi="Times New Roman" w:cs="Times New Roman"/>
                <w:b/>
                <w:bCs/>
                <w:color w:val="000000"/>
                <w:sz w:val="16"/>
                <w:szCs w:val="16"/>
              </w:rPr>
              <w:t xml:space="preserve">Economic or Decision </w:t>
            </w:r>
          </w:p>
          <w:p w:rsidR="00E31D21" w:rsidRPr="00E31D21" w:rsidRDefault="00E31D21" w:rsidP="00E31D21">
            <w:pPr>
              <w:autoSpaceDE w:val="0"/>
              <w:autoSpaceDN w:val="0"/>
              <w:adjustRightInd w:val="0"/>
              <w:spacing w:after="0" w:line="240" w:lineRule="auto"/>
              <w:rPr>
                <w:rFonts w:ascii="Times New Roman" w:hAnsi="Times New Roman" w:cs="Times New Roman"/>
                <w:color w:val="000000"/>
                <w:sz w:val="16"/>
                <w:szCs w:val="16"/>
              </w:rPr>
            </w:pPr>
            <w:r w:rsidRPr="00E31D21">
              <w:rPr>
                <w:rFonts w:ascii="Times New Roman" w:hAnsi="Times New Roman" w:cs="Times New Roman"/>
                <w:b/>
                <w:bCs/>
                <w:color w:val="000000"/>
                <w:sz w:val="16"/>
                <w:szCs w:val="16"/>
              </w:rPr>
              <w:t xml:space="preserve">Model </w:t>
            </w:r>
          </w:p>
        </w:tc>
      </w:tr>
      <w:tr w:rsidR="00E31D21" w:rsidRPr="00E31D21" w:rsidTr="006F6474">
        <w:trPr>
          <w:trHeight w:val="1154"/>
        </w:trPr>
        <w:tc>
          <w:tcPr>
            <w:tcW w:w="2194" w:type="dxa"/>
          </w:tcPr>
          <w:p w:rsidR="00E31D21" w:rsidRPr="00E31D21" w:rsidRDefault="00E31D21" w:rsidP="00E31D21">
            <w:pPr>
              <w:autoSpaceDE w:val="0"/>
              <w:autoSpaceDN w:val="0"/>
              <w:adjustRightInd w:val="0"/>
              <w:spacing w:after="0" w:line="240" w:lineRule="auto"/>
              <w:rPr>
                <w:rFonts w:ascii="Times New Roman" w:hAnsi="Times New Roman" w:cs="Times New Roman"/>
                <w:color w:val="000000"/>
                <w:sz w:val="18"/>
                <w:szCs w:val="18"/>
              </w:rPr>
            </w:pPr>
            <w:r w:rsidRPr="00E31D21">
              <w:rPr>
                <w:rFonts w:ascii="Times New Roman" w:hAnsi="Times New Roman" w:cs="Times New Roman"/>
                <w:color w:val="000000"/>
                <w:sz w:val="18"/>
                <w:szCs w:val="18"/>
              </w:rPr>
              <w:t xml:space="preserve">Level 1 </w:t>
            </w:r>
          </w:p>
        </w:tc>
        <w:tc>
          <w:tcPr>
            <w:tcW w:w="2194" w:type="dxa"/>
            <w:gridSpan w:val="2"/>
          </w:tcPr>
          <w:p w:rsidR="00E31D21" w:rsidRPr="00E31D21" w:rsidRDefault="00E31D21" w:rsidP="00E31D21">
            <w:pPr>
              <w:autoSpaceDE w:val="0"/>
              <w:autoSpaceDN w:val="0"/>
              <w:adjustRightInd w:val="0"/>
              <w:spacing w:after="0" w:line="240" w:lineRule="auto"/>
              <w:rPr>
                <w:rFonts w:ascii="Times New Roman" w:hAnsi="Times New Roman" w:cs="Times New Roman"/>
                <w:color w:val="000000"/>
                <w:sz w:val="18"/>
                <w:szCs w:val="18"/>
              </w:rPr>
            </w:pPr>
            <w:r w:rsidRPr="00E31D21">
              <w:rPr>
                <w:rFonts w:ascii="Times New Roman" w:hAnsi="Times New Roman" w:cs="Times New Roman"/>
                <w:b/>
                <w:bCs/>
                <w:color w:val="000000"/>
                <w:sz w:val="18"/>
                <w:szCs w:val="18"/>
              </w:rPr>
              <w:t xml:space="preserve">• </w:t>
            </w:r>
            <w:r w:rsidRPr="00E31D21">
              <w:rPr>
                <w:rFonts w:ascii="Times New Roman" w:hAnsi="Times New Roman" w:cs="Times New Roman"/>
                <w:color w:val="000000"/>
                <w:sz w:val="18"/>
                <w:szCs w:val="18"/>
              </w:rPr>
              <w:t xml:space="preserve">High-quality randomized controlled trial with statistically significant difference or no statistically significant difference but narrow confidence intervals </w:t>
            </w:r>
          </w:p>
          <w:p w:rsidR="00E31D21" w:rsidRPr="00E31D21" w:rsidRDefault="00E31D21" w:rsidP="00E31D21">
            <w:pPr>
              <w:autoSpaceDE w:val="0"/>
              <w:autoSpaceDN w:val="0"/>
              <w:adjustRightInd w:val="0"/>
              <w:spacing w:after="0" w:line="240" w:lineRule="auto"/>
              <w:rPr>
                <w:rFonts w:ascii="Times New Roman" w:hAnsi="Times New Roman" w:cs="Times New Roman"/>
                <w:color w:val="000000"/>
                <w:sz w:val="18"/>
                <w:szCs w:val="18"/>
              </w:rPr>
            </w:pPr>
            <w:r w:rsidRPr="00E31D21">
              <w:rPr>
                <w:rFonts w:ascii="Times New Roman" w:hAnsi="Times New Roman" w:cs="Times New Roman"/>
                <w:b/>
                <w:bCs/>
                <w:color w:val="000000"/>
                <w:sz w:val="18"/>
                <w:szCs w:val="18"/>
              </w:rPr>
              <w:t xml:space="preserve">• </w:t>
            </w:r>
            <w:r w:rsidRPr="00E31D21">
              <w:rPr>
                <w:rFonts w:ascii="Times New Roman" w:hAnsi="Times New Roman" w:cs="Times New Roman"/>
                <w:color w:val="000000"/>
                <w:sz w:val="18"/>
                <w:szCs w:val="18"/>
              </w:rPr>
              <w:t xml:space="preserve">Systematic review² of Level-1 randomized controlled trials (studies were homogeneous) </w:t>
            </w:r>
          </w:p>
        </w:tc>
        <w:tc>
          <w:tcPr>
            <w:tcW w:w="2194" w:type="dxa"/>
          </w:tcPr>
          <w:p w:rsidR="00E31D21" w:rsidRPr="00E31D21" w:rsidRDefault="00E31D21" w:rsidP="00E31D21">
            <w:pPr>
              <w:autoSpaceDE w:val="0"/>
              <w:autoSpaceDN w:val="0"/>
              <w:adjustRightInd w:val="0"/>
              <w:spacing w:after="0" w:line="240" w:lineRule="auto"/>
              <w:rPr>
                <w:rFonts w:ascii="Times New Roman" w:hAnsi="Times New Roman" w:cs="Times New Roman"/>
                <w:color w:val="000000"/>
                <w:sz w:val="18"/>
                <w:szCs w:val="18"/>
              </w:rPr>
            </w:pPr>
            <w:r w:rsidRPr="00E31D21">
              <w:rPr>
                <w:rFonts w:ascii="Times New Roman" w:hAnsi="Times New Roman" w:cs="Times New Roman"/>
                <w:b/>
                <w:bCs/>
                <w:color w:val="000000"/>
                <w:sz w:val="18"/>
                <w:szCs w:val="18"/>
              </w:rPr>
              <w:t xml:space="preserve">• </w:t>
            </w:r>
            <w:r w:rsidRPr="00E31D21">
              <w:rPr>
                <w:rFonts w:ascii="Times New Roman" w:hAnsi="Times New Roman" w:cs="Times New Roman"/>
                <w:color w:val="000000"/>
                <w:sz w:val="18"/>
                <w:szCs w:val="18"/>
              </w:rPr>
              <w:t>High-quality prospective study</w:t>
            </w:r>
            <w:r w:rsidRPr="00E31D21">
              <w:rPr>
                <w:rFonts w:ascii="Times New Roman" w:hAnsi="Times New Roman" w:cs="Times New Roman"/>
                <w:color w:val="000000"/>
                <w:sz w:val="12"/>
                <w:szCs w:val="12"/>
              </w:rPr>
              <w:t xml:space="preserve">4 </w:t>
            </w:r>
            <w:r w:rsidRPr="00E31D21">
              <w:rPr>
                <w:rFonts w:ascii="Times New Roman" w:hAnsi="Times New Roman" w:cs="Times New Roman"/>
                <w:color w:val="000000"/>
                <w:sz w:val="18"/>
                <w:szCs w:val="18"/>
              </w:rPr>
              <w:t xml:space="preserve">(all patients were enrolled at the same point in their disease with≥80% follow-up of enrolled patients) </w:t>
            </w:r>
          </w:p>
          <w:p w:rsidR="00E31D21" w:rsidRPr="00E31D21" w:rsidRDefault="00E31D21" w:rsidP="00E31D21">
            <w:pPr>
              <w:autoSpaceDE w:val="0"/>
              <w:autoSpaceDN w:val="0"/>
              <w:adjustRightInd w:val="0"/>
              <w:spacing w:after="0" w:line="240" w:lineRule="auto"/>
              <w:rPr>
                <w:rFonts w:ascii="Times New Roman" w:hAnsi="Times New Roman" w:cs="Times New Roman"/>
                <w:color w:val="000000"/>
                <w:sz w:val="18"/>
                <w:szCs w:val="18"/>
              </w:rPr>
            </w:pPr>
            <w:r w:rsidRPr="00E31D21">
              <w:rPr>
                <w:rFonts w:ascii="Times New Roman" w:hAnsi="Times New Roman" w:cs="Times New Roman"/>
                <w:b/>
                <w:bCs/>
                <w:color w:val="000000"/>
                <w:sz w:val="18"/>
                <w:szCs w:val="18"/>
              </w:rPr>
              <w:t xml:space="preserve">• </w:t>
            </w:r>
            <w:r w:rsidRPr="00E31D21">
              <w:rPr>
                <w:rFonts w:ascii="Times New Roman" w:hAnsi="Times New Roman" w:cs="Times New Roman"/>
                <w:color w:val="000000"/>
                <w:sz w:val="18"/>
                <w:szCs w:val="18"/>
              </w:rPr>
              <w:t xml:space="preserve">Systematic review² of Level-1 studies </w:t>
            </w:r>
          </w:p>
        </w:tc>
        <w:tc>
          <w:tcPr>
            <w:tcW w:w="2194" w:type="dxa"/>
            <w:gridSpan w:val="3"/>
          </w:tcPr>
          <w:p w:rsidR="00E31D21" w:rsidRPr="00E31D21" w:rsidRDefault="00E31D21" w:rsidP="00E31D21">
            <w:pPr>
              <w:autoSpaceDE w:val="0"/>
              <w:autoSpaceDN w:val="0"/>
              <w:adjustRightInd w:val="0"/>
              <w:spacing w:after="0" w:line="240" w:lineRule="auto"/>
              <w:rPr>
                <w:rFonts w:ascii="Arial" w:hAnsi="Arial" w:cs="Arial"/>
                <w:color w:val="000000"/>
                <w:sz w:val="18"/>
                <w:szCs w:val="18"/>
              </w:rPr>
            </w:pPr>
            <w:r w:rsidRPr="00E31D21">
              <w:rPr>
                <w:rFonts w:ascii="Times New Roman" w:hAnsi="Times New Roman" w:cs="Times New Roman"/>
                <w:b/>
                <w:bCs/>
                <w:color w:val="000000"/>
                <w:sz w:val="18"/>
                <w:szCs w:val="18"/>
              </w:rPr>
              <w:t xml:space="preserve">• </w:t>
            </w:r>
            <w:r w:rsidRPr="00E31D21">
              <w:rPr>
                <w:rFonts w:ascii="Times New Roman" w:hAnsi="Times New Roman" w:cs="Times New Roman"/>
                <w:color w:val="000000"/>
                <w:sz w:val="18"/>
                <w:szCs w:val="18"/>
              </w:rPr>
              <w:t xml:space="preserve">Testing of previously developed diagnostic criteria in series of consecutive patients (with universally applied reference “gold” standard) </w:t>
            </w:r>
          </w:p>
          <w:p w:rsidR="00E31D21" w:rsidRPr="00E31D21" w:rsidRDefault="00E31D21" w:rsidP="00E31D21">
            <w:pPr>
              <w:autoSpaceDE w:val="0"/>
              <w:autoSpaceDN w:val="0"/>
              <w:adjustRightInd w:val="0"/>
              <w:spacing w:after="0" w:line="240" w:lineRule="auto"/>
              <w:rPr>
                <w:rFonts w:ascii="Times New Roman" w:hAnsi="Times New Roman" w:cs="Times New Roman"/>
                <w:color w:val="000000"/>
                <w:sz w:val="18"/>
                <w:szCs w:val="18"/>
              </w:rPr>
            </w:pPr>
            <w:r w:rsidRPr="00E31D21">
              <w:rPr>
                <w:rFonts w:ascii="Times New Roman" w:hAnsi="Times New Roman" w:cs="Times New Roman"/>
                <w:b/>
                <w:bCs/>
                <w:color w:val="000000"/>
                <w:sz w:val="18"/>
                <w:szCs w:val="18"/>
              </w:rPr>
              <w:t xml:space="preserve">• </w:t>
            </w:r>
            <w:r w:rsidRPr="00E31D21">
              <w:rPr>
                <w:rFonts w:ascii="Times New Roman" w:hAnsi="Times New Roman" w:cs="Times New Roman"/>
                <w:color w:val="000000"/>
                <w:sz w:val="18"/>
                <w:szCs w:val="18"/>
              </w:rPr>
              <w:t xml:space="preserve">Systematic review² of Level-1 studies </w:t>
            </w:r>
          </w:p>
        </w:tc>
        <w:tc>
          <w:tcPr>
            <w:tcW w:w="2198" w:type="dxa"/>
          </w:tcPr>
          <w:p w:rsidR="00E31D21" w:rsidRPr="00E31D21" w:rsidRDefault="00E31D21" w:rsidP="00E31D21">
            <w:pPr>
              <w:autoSpaceDE w:val="0"/>
              <w:autoSpaceDN w:val="0"/>
              <w:adjustRightInd w:val="0"/>
              <w:spacing w:after="0" w:line="240" w:lineRule="auto"/>
              <w:rPr>
                <w:rFonts w:ascii="Times New Roman" w:hAnsi="Times New Roman" w:cs="Times New Roman"/>
                <w:color w:val="000000"/>
                <w:sz w:val="18"/>
                <w:szCs w:val="18"/>
              </w:rPr>
            </w:pPr>
            <w:r w:rsidRPr="00E31D21">
              <w:rPr>
                <w:rFonts w:ascii="Times New Roman" w:hAnsi="Times New Roman" w:cs="Times New Roman"/>
                <w:b/>
                <w:bCs/>
                <w:color w:val="000000"/>
                <w:sz w:val="18"/>
                <w:szCs w:val="18"/>
              </w:rPr>
              <w:t xml:space="preserve">• </w:t>
            </w:r>
            <w:r w:rsidRPr="00E31D21">
              <w:rPr>
                <w:rFonts w:ascii="Times New Roman" w:hAnsi="Times New Roman" w:cs="Times New Roman"/>
                <w:color w:val="000000"/>
                <w:sz w:val="18"/>
                <w:szCs w:val="18"/>
              </w:rPr>
              <w:t xml:space="preserve">Sensible costs and alternatives; values obtained from many studies; multiway sensitivity analyses </w:t>
            </w:r>
          </w:p>
          <w:p w:rsidR="00E31D21" w:rsidRPr="00E31D21" w:rsidRDefault="00E31D21" w:rsidP="00E31D21">
            <w:pPr>
              <w:autoSpaceDE w:val="0"/>
              <w:autoSpaceDN w:val="0"/>
              <w:adjustRightInd w:val="0"/>
              <w:spacing w:after="0" w:line="240" w:lineRule="auto"/>
              <w:rPr>
                <w:rFonts w:ascii="Times New Roman" w:hAnsi="Times New Roman" w:cs="Times New Roman"/>
                <w:color w:val="000000"/>
                <w:sz w:val="18"/>
                <w:szCs w:val="18"/>
              </w:rPr>
            </w:pPr>
            <w:r w:rsidRPr="00E31D21">
              <w:rPr>
                <w:rFonts w:ascii="Times New Roman" w:hAnsi="Times New Roman" w:cs="Times New Roman"/>
                <w:b/>
                <w:bCs/>
                <w:color w:val="000000"/>
                <w:sz w:val="18"/>
                <w:szCs w:val="18"/>
              </w:rPr>
              <w:t xml:space="preserve">• </w:t>
            </w:r>
            <w:r w:rsidRPr="00E31D21">
              <w:rPr>
                <w:rFonts w:ascii="Times New Roman" w:hAnsi="Times New Roman" w:cs="Times New Roman"/>
                <w:color w:val="000000"/>
                <w:sz w:val="18"/>
                <w:szCs w:val="18"/>
              </w:rPr>
              <w:t xml:space="preserve">Systematic review² of Level-1 studies </w:t>
            </w:r>
          </w:p>
        </w:tc>
      </w:tr>
      <w:tr w:rsidR="00E31D21" w:rsidRPr="00E31D21" w:rsidTr="006F6474">
        <w:trPr>
          <w:trHeight w:val="1110"/>
        </w:trPr>
        <w:tc>
          <w:tcPr>
            <w:tcW w:w="2194" w:type="dxa"/>
          </w:tcPr>
          <w:p w:rsidR="00E31D21" w:rsidRPr="00E31D21" w:rsidRDefault="00E31D21" w:rsidP="00E31D21">
            <w:pPr>
              <w:autoSpaceDE w:val="0"/>
              <w:autoSpaceDN w:val="0"/>
              <w:adjustRightInd w:val="0"/>
              <w:spacing w:after="0" w:line="240" w:lineRule="auto"/>
              <w:rPr>
                <w:rFonts w:ascii="Times New Roman" w:hAnsi="Times New Roman" w:cs="Times New Roman"/>
                <w:color w:val="000000"/>
                <w:sz w:val="18"/>
                <w:szCs w:val="18"/>
              </w:rPr>
            </w:pPr>
            <w:r w:rsidRPr="00E31D21">
              <w:rPr>
                <w:rFonts w:ascii="Times New Roman" w:hAnsi="Times New Roman" w:cs="Times New Roman"/>
                <w:color w:val="000000"/>
                <w:sz w:val="18"/>
                <w:szCs w:val="18"/>
              </w:rPr>
              <w:t xml:space="preserve">Level 2 </w:t>
            </w:r>
          </w:p>
        </w:tc>
        <w:tc>
          <w:tcPr>
            <w:tcW w:w="2194" w:type="dxa"/>
            <w:gridSpan w:val="2"/>
          </w:tcPr>
          <w:p w:rsidR="00E31D21" w:rsidRPr="00E31D21" w:rsidRDefault="00E31D21" w:rsidP="00E31D21">
            <w:pPr>
              <w:autoSpaceDE w:val="0"/>
              <w:autoSpaceDN w:val="0"/>
              <w:adjustRightInd w:val="0"/>
              <w:spacing w:after="0" w:line="240" w:lineRule="auto"/>
              <w:rPr>
                <w:rFonts w:ascii="Times New Roman" w:hAnsi="Times New Roman" w:cs="Times New Roman"/>
                <w:color w:val="000000"/>
                <w:sz w:val="18"/>
                <w:szCs w:val="18"/>
              </w:rPr>
            </w:pPr>
            <w:r w:rsidRPr="00E31D21">
              <w:rPr>
                <w:rFonts w:ascii="Times New Roman" w:hAnsi="Times New Roman" w:cs="Times New Roman"/>
                <w:b/>
                <w:bCs/>
                <w:color w:val="000000"/>
                <w:sz w:val="18"/>
                <w:szCs w:val="18"/>
              </w:rPr>
              <w:t xml:space="preserve">• </w:t>
            </w:r>
            <w:r w:rsidRPr="00E31D21">
              <w:rPr>
                <w:rFonts w:ascii="Times New Roman" w:hAnsi="Times New Roman" w:cs="Times New Roman"/>
                <w:color w:val="000000"/>
                <w:sz w:val="18"/>
                <w:szCs w:val="18"/>
              </w:rPr>
              <w:t xml:space="preserve">Lesser-quality randomized controlled trial (e.g. &lt;80% follow-up, no blinding, or improper randomization) </w:t>
            </w:r>
          </w:p>
          <w:p w:rsidR="00E31D21" w:rsidRPr="00E31D21" w:rsidRDefault="00E31D21" w:rsidP="00E31D21">
            <w:pPr>
              <w:autoSpaceDE w:val="0"/>
              <w:autoSpaceDN w:val="0"/>
              <w:adjustRightInd w:val="0"/>
              <w:spacing w:after="0" w:line="240" w:lineRule="auto"/>
              <w:rPr>
                <w:rFonts w:ascii="Times New Roman" w:hAnsi="Times New Roman" w:cs="Times New Roman"/>
                <w:color w:val="000000"/>
                <w:sz w:val="12"/>
                <w:szCs w:val="12"/>
              </w:rPr>
            </w:pPr>
            <w:r w:rsidRPr="00E31D21">
              <w:rPr>
                <w:rFonts w:ascii="Times New Roman" w:hAnsi="Times New Roman" w:cs="Times New Roman"/>
                <w:b/>
                <w:bCs/>
                <w:color w:val="000000"/>
                <w:sz w:val="18"/>
                <w:szCs w:val="18"/>
              </w:rPr>
              <w:t xml:space="preserve">• </w:t>
            </w:r>
            <w:r w:rsidRPr="00E31D21">
              <w:rPr>
                <w:rFonts w:ascii="Times New Roman" w:hAnsi="Times New Roman" w:cs="Times New Roman"/>
                <w:color w:val="000000"/>
                <w:sz w:val="18"/>
                <w:szCs w:val="18"/>
              </w:rPr>
              <w:t>Prospective</w:t>
            </w:r>
            <w:r w:rsidRPr="00E31D21">
              <w:rPr>
                <w:rFonts w:ascii="Times New Roman" w:hAnsi="Times New Roman" w:cs="Times New Roman"/>
                <w:color w:val="000000"/>
                <w:sz w:val="12"/>
                <w:szCs w:val="12"/>
              </w:rPr>
              <w:t xml:space="preserve">4 </w:t>
            </w:r>
            <w:r w:rsidRPr="00E31D21">
              <w:rPr>
                <w:rFonts w:ascii="Times New Roman" w:hAnsi="Times New Roman" w:cs="Times New Roman"/>
                <w:color w:val="000000"/>
                <w:sz w:val="18"/>
                <w:szCs w:val="18"/>
              </w:rPr>
              <w:t>comparative study</w:t>
            </w:r>
            <w:r w:rsidRPr="00E31D21">
              <w:rPr>
                <w:rFonts w:ascii="Times New Roman" w:hAnsi="Times New Roman" w:cs="Times New Roman"/>
                <w:color w:val="000000"/>
                <w:sz w:val="12"/>
                <w:szCs w:val="12"/>
              </w:rPr>
              <w:t xml:space="preserve">5 </w:t>
            </w:r>
          </w:p>
          <w:p w:rsidR="00E31D21" w:rsidRPr="00E31D21" w:rsidRDefault="00E31D21" w:rsidP="00E31D21">
            <w:pPr>
              <w:autoSpaceDE w:val="0"/>
              <w:autoSpaceDN w:val="0"/>
              <w:adjustRightInd w:val="0"/>
              <w:spacing w:after="0" w:line="240" w:lineRule="auto"/>
              <w:rPr>
                <w:rFonts w:ascii="Times New Roman" w:hAnsi="Times New Roman" w:cs="Times New Roman"/>
                <w:color w:val="000000"/>
                <w:sz w:val="18"/>
                <w:szCs w:val="18"/>
              </w:rPr>
            </w:pPr>
            <w:r w:rsidRPr="00E31D21">
              <w:rPr>
                <w:rFonts w:ascii="Times New Roman" w:hAnsi="Times New Roman" w:cs="Times New Roman"/>
                <w:color w:val="000000"/>
                <w:sz w:val="18"/>
                <w:szCs w:val="18"/>
              </w:rPr>
              <w:t xml:space="preserve">• Systematic review² of Level-2 studies or Level-1 studies with inconsistent results </w:t>
            </w:r>
          </w:p>
        </w:tc>
        <w:tc>
          <w:tcPr>
            <w:tcW w:w="2194" w:type="dxa"/>
          </w:tcPr>
          <w:p w:rsidR="00E31D21" w:rsidRPr="00E31D21" w:rsidRDefault="00E31D21" w:rsidP="00E31D21">
            <w:pPr>
              <w:autoSpaceDE w:val="0"/>
              <w:autoSpaceDN w:val="0"/>
              <w:adjustRightInd w:val="0"/>
              <w:spacing w:after="0" w:line="240" w:lineRule="auto"/>
              <w:rPr>
                <w:rFonts w:ascii="Times New Roman" w:hAnsi="Times New Roman" w:cs="Times New Roman"/>
                <w:color w:val="000000"/>
                <w:sz w:val="18"/>
                <w:szCs w:val="18"/>
              </w:rPr>
            </w:pPr>
            <w:r w:rsidRPr="00E31D21">
              <w:rPr>
                <w:rFonts w:ascii="Times New Roman" w:hAnsi="Times New Roman" w:cs="Times New Roman"/>
                <w:b/>
                <w:bCs/>
                <w:color w:val="000000"/>
                <w:sz w:val="18"/>
                <w:szCs w:val="18"/>
              </w:rPr>
              <w:t xml:space="preserve">• </w:t>
            </w:r>
            <w:r w:rsidRPr="00E31D21">
              <w:rPr>
                <w:rFonts w:ascii="Times New Roman" w:hAnsi="Times New Roman" w:cs="Times New Roman"/>
                <w:color w:val="000000"/>
                <w:sz w:val="18"/>
                <w:szCs w:val="18"/>
              </w:rPr>
              <w:t>Retrospective</w:t>
            </w:r>
            <w:r w:rsidRPr="00E31D21">
              <w:rPr>
                <w:rFonts w:ascii="Times New Roman" w:hAnsi="Times New Roman" w:cs="Times New Roman"/>
                <w:color w:val="000000"/>
                <w:sz w:val="12"/>
                <w:szCs w:val="12"/>
              </w:rPr>
              <w:t xml:space="preserve">6 </w:t>
            </w:r>
            <w:r w:rsidRPr="00E31D21">
              <w:rPr>
                <w:rFonts w:ascii="Times New Roman" w:hAnsi="Times New Roman" w:cs="Times New Roman"/>
                <w:color w:val="000000"/>
                <w:sz w:val="18"/>
                <w:szCs w:val="18"/>
              </w:rPr>
              <w:t xml:space="preserve">study </w:t>
            </w:r>
          </w:p>
          <w:p w:rsidR="00E31D21" w:rsidRPr="00E31D21" w:rsidRDefault="00E31D21" w:rsidP="00E31D21">
            <w:pPr>
              <w:autoSpaceDE w:val="0"/>
              <w:autoSpaceDN w:val="0"/>
              <w:adjustRightInd w:val="0"/>
              <w:spacing w:after="0" w:line="240" w:lineRule="auto"/>
              <w:rPr>
                <w:rFonts w:ascii="Times New Roman" w:hAnsi="Times New Roman" w:cs="Times New Roman"/>
                <w:color w:val="000000"/>
                <w:sz w:val="18"/>
                <w:szCs w:val="18"/>
              </w:rPr>
            </w:pPr>
            <w:r w:rsidRPr="00E31D21">
              <w:rPr>
                <w:rFonts w:ascii="Times New Roman" w:hAnsi="Times New Roman" w:cs="Times New Roman"/>
                <w:b/>
                <w:bCs/>
                <w:color w:val="000000"/>
                <w:sz w:val="18"/>
                <w:szCs w:val="18"/>
              </w:rPr>
              <w:t xml:space="preserve">• </w:t>
            </w:r>
            <w:r w:rsidRPr="00E31D21">
              <w:rPr>
                <w:rFonts w:ascii="Times New Roman" w:hAnsi="Times New Roman" w:cs="Times New Roman"/>
                <w:color w:val="000000"/>
                <w:sz w:val="18"/>
                <w:szCs w:val="18"/>
              </w:rPr>
              <w:t xml:space="preserve">Untreated controls from a randomized controlled trial </w:t>
            </w:r>
          </w:p>
          <w:p w:rsidR="00E31D21" w:rsidRPr="00E31D21" w:rsidRDefault="00E31D21" w:rsidP="00E31D21">
            <w:pPr>
              <w:autoSpaceDE w:val="0"/>
              <w:autoSpaceDN w:val="0"/>
              <w:adjustRightInd w:val="0"/>
              <w:spacing w:after="0" w:line="240" w:lineRule="auto"/>
              <w:rPr>
                <w:rFonts w:ascii="Times New Roman" w:hAnsi="Times New Roman" w:cs="Times New Roman"/>
                <w:color w:val="000000"/>
                <w:sz w:val="18"/>
                <w:szCs w:val="18"/>
              </w:rPr>
            </w:pPr>
            <w:r w:rsidRPr="00E31D21">
              <w:rPr>
                <w:rFonts w:ascii="Times New Roman" w:hAnsi="Times New Roman" w:cs="Times New Roman"/>
                <w:b/>
                <w:bCs/>
                <w:color w:val="000000"/>
                <w:sz w:val="18"/>
                <w:szCs w:val="18"/>
              </w:rPr>
              <w:t xml:space="preserve">• </w:t>
            </w:r>
            <w:r w:rsidRPr="00E31D21">
              <w:rPr>
                <w:rFonts w:ascii="Times New Roman" w:hAnsi="Times New Roman" w:cs="Times New Roman"/>
                <w:color w:val="000000"/>
                <w:sz w:val="18"/>
                <w:szCs w:val="18"/>
              </w:rPr>
              <w:t xml:space="preserve">Lesser-quality prospective study (e.g., patients enrolled at different points in their disease or &lt;80% follow-up) </w:t>
            </w:r>
          </w:p>
          <w:p w:rsidR="00E31D21" w:rsidRPr="00E31D21" w:rsidRDefault="00E31D21" w:rsidP="00E31D21">
            <w:pPr>
              <w:autoSpaceDE w:val="0"/>
              <w:autoSpaceDN w:val="0"/>
              <w:adjustRightInd w:val="0"/>
              <w:spacing w:after="0" w:line="240" w:lineRule="auto"/>
              <w:rPr>
                <w:rFonts w:ascii="Times New Roman" w:hAnsi="Times New Roman" w:cs="Times New Roman"/>
                <w:color w:val="000000"/>
                <w:sz w:val="18"/>
                <w:szCs w:val="18"/>
              </w:rPr>
            </w:pPr>
            <w:r w:rsidRPr="00E31D21">
              <w:rPr>
                <w:rFonts w:ascii="Times New Roman" w:hAnsi="Times New Roman" w:cs="Times New Roman"/>
                <w:b/>
                <w:bCs/>
                <w:color w:val="000000"/>
                <w:sz w:val="18"/>
                <w:szCs w:val="18"/>
              </w:rPr>
              <w:t xml:space="preserve">• </w:t>
            </w:r>
            <w:r w:rsidRPr="00E31D21">
              <w:rPr>
                <w:rFonts w:ascii="Times New Roman" w:hAnsi="Times New Roman" w:cs="Times New Roman"/>
                <w:color w:val="000000"/>
                <w:sz w:val="18"/>
                <w:szCs w:val="18"/>
              </w:rPr>
              <w:t xml:space="preserve">Systematic review² of Level-2 studies </w:t>
            </w:r>
          </w:p>
        </w:tc>
        <w:tc>
          <w:tcPr>
            <w:tcW w:w="2194" w:type="dxa"/>
            <w:gridSpan w:val="3"/>
          </w:tcPr>
          <w:p w:rsidR="00E31D21" w:rsidRPr="00E31D21" w:rsidRDefault="00E31D21" w:rsidP="00E31D21">
            <w:pPr>
              <w:autoSpaceDE w:val="0"/>
              <w:autoSpaceDN w:val="0"/>
              <w:adjustRightInd w:val="0"/>
              <w:spacing w:after="0" w:line="240" w:lineRule="auto"/>
              <w:rPr>
                <w:rFonts w:ascii="Times New Roman" w:hAnsi="Times New Roman" w:cs="Times New Roman"/>
                <w:color w:val="000000"/>
                <w:sz w:val="18"/>
                <w:szCs w:val="18"/>
              </w:rPr>
            </w:pPr>
            <w:r w:rsidRPr="00E31D21">
              <w:rPr>
                <w:rFonts w:ascii="Times New Roman" w:hAnsi="Times New Roman" w:cs="Times New Roman"/>
                <w:b/>
                <w:bCs/>
                <w:color w:val="000000"/>
                <w:sz w:val="18"/>
                <w:szCs w:val="18"/>
              </w:rPr>
              <w:t xml:space="preserve">• </w:t>
            </w:r>
            <w:r w:rsidRPr="00E31D21">
              <w:rPr>
                <w:rFonts w:ascii="Times New Roman" w:hAnsi="Times New Roman" w:cs="Times New Roman"/>
                <w:color w:val="000000"/>
                <w:sz w:val="18"/>
                <w:szCs w:val="18"/>
              </w:rPr>
              <w:t xml:space="preserve">Development of diagnostic criteria on basis of consecutive patients (with universally applied reference “gold” standard) </w:t>
            </w:r>
          </w:p>
          <w:p w:rsidR="00E31D21" w:rsidRPr="00E31D21" w:rsidRDefault="00E31D21" w:rsidP="00E31D21">
            <w:pPr>
              <w:autoSpaceDE w:val="0"/>
              <w:autoSpaceDN w:val="0"/>
              <w:adjustRightInd w:val="0"/>
              <w:spacing w:after="0" w:line="240" w:lineRule="auto"/>
              <w:rPr>
                <w:rFonts w:ascii="Times New Roman" w:hAnsi="Times New Roman" w:cs="Times New Roman"/>
                <w:color w:val="000000"/>
                <w:sz w:val="18"/>
                <w:szCs w:val="18"/>
              </w:rPr>
            </w:pPr>
            <w:r w:rsidRPr="00E31D21">
              <w:rPr>
                <w:rFonts w:ascii="Times New Roman" w:hAnsi="Times New Roman" w:cs="Times New Roman"/>
                <w:b/>
                <w:bCs/>
                <w:color w:val="000000"/>
                <w:sz w:val="18"/>
                <w:szCs w:val="18"/>
              </w:rPr>
              <w:t xml:space="preserve">• </w:t>
            </w:r>
            <w:r w:rsidRPr="00E31D21">
              <w:rPr>
                <w:rFonts w:ascii="Times New Roman" w:hAnsi="Times New Roman" w:cs="Times New Roman"/>
                <w:color w:val="000000"/>
                <w:sz w:val="18"/>
                <w:szCs w:val="18"/>
              </w:rPr>
              <w:t xml:space="preserve">Systematic review² of Level-2 studies </w:t>
            </w:r>
          </w:p>
        </w:tc>
        <w:tc>
          <w:tcPr>
            <w:tcW w:w="2198" w:type="dxa"/>
          </w:tcPr>
          <w:p w:rsidR="00E31D21" w:rsidRPr="00E31D21" w:rsidRDefault="00E31D21" w:rsidP="00E31D21">
            <w:pPr>
              <w:autoSpaceDE w:val="0"/>
              <w:autoSpaceDN w:val="0"/>
              <w:adjustRightInd w:val="0"/>
              <w:spacing w:after="0" w:line="240" w:lineRule="auto"/>
              <w:rPr>
                <w:rFonts w:ascii="Times New Roman" w:hAnsi="Times New Roman" w:cs="Times New Roman"/>
                <w:color w:val="000000"/>
                <w:sz w:val="18"/>
                <w:szCs w:val="18"/>
              </w:rPr>
            </w:pPr>
            <w:r w:rsidRPr="00E31D21">
              <w:rPr>
                <w:rFonts w:ascii="Times New Roman" w:hAnsi="Times New Roman" w:cs="Times New Roman"/>
                <w:b/>
                <w:bCs/>
                <w:color w:val="000000"/>
                <w:sz w:val="18"/>
                <w:szCs w:val="18"/>
              </w:rPr>
              <w:t xml:space="preserve">• </w:t>
            </w:r>
            <w:r w:rsidRPr="00E31D21">
              <w:rPr>
                <w:rFonts w:ascii="Times New Roman" w:hAnsi="Times New Roman" w:cs="Times New Roman"/>
                <w:color w:val="000000"/>
                <w:sz w:val="18"/>
                <w:szCs w:val="18"/>
              </w:rPr>
              <w:t xml:space="preserve">Sensible costs and alternatives; values obtained from limited studies; multiway sensitivity analyses </w:t>
            </w:r>
          </w:p>
          <w:p w:rsidR="00E31D21" w:rsidRPr="00E31D21" w:rsidRDefault="00E31D21" w:rsidP="00E31D21">
            <w:pPr>
              <w:autoSpaceDE w:val="0"/>
              <w:autoSpaceDN w:val="0"/>
              <w:adjustRightInd w:val="0"/>
              <w:spacing w:after="0" w:line="240" w:lineRule="auto"/>
              <w:rPr>
                <w:rFonts w:ascii="Times New Roman" w:hAnsi="Times New Roman" w:cs="Times New Roman"/>
                <w:color w:val="000000"/>
                <w:sz w:val="18"/>
                <w:szCs w:val="18"/>
              </w:rPr>
            </w:pPr>
            <w:r w:rsidRPr="00E31D21">
              <w:rPr>
                <w:rFonts w:ascii="Times New Roman" w:hAnsi="Times New Roman" w:cs="Times New Roman"/>
                <w:b/>
                <w:bCs/>
                <w:color w:val="000000"/>
                <w:sz w:val="18"/>
                <w:szCs w:val="18"/>
              </w:rPr>
              <w:t xml:space="preserve">• </w:t>
            </w:r>
            <w:r w:rsidRPr="00E31D21">
              <w:rPr>
                <w:rFonts w:ascii="Times New Roman" w:hAnsi="Times New Roman" w:cs="Times New Roman"/>
                <w:color w:val="000000"/>
                <w:sz w:val="18"/>
                <w:szCs w:val="18"/>
              </w:rPr>
              <w:t xml:space="preserve">Systematic review² of Level-2 studies </w:t>
            </w:r>
          </w:p>
        </w:tc>
      </w:tr>
      <w:tr w:rsidR="00E31D21" w:rsidRPr="00E31D21" w:rsidTr="006F6474">
        <w:trPr>
          <w:trHeight w:val="792"/>
        </w:trPr>
        <w:tc>
          <w:tcPr>
            <w:tcW w:w="2194" w:type="dxa"/>
          </w:tcPr>
          <w:p w:rsidR="00E31D21" w:rsidRPr="00E31D21" w:rsidRDefault="00E31D21" w:rsidP="00E31D21">
            <w:pPr>
              <w:autoSpaceDE w:val="0"/>
              <w:autoSpaceDN w:val="0"/>
              <w:adjustRightInd w:val="0"/>
              <w:spacing w:after="0" w:line="240" w:lineRule="auto"/>
              <w:rPr>
                <w:rFonts w:ascii="Times New Roman" w:hAnsi="Times New Roman" w:cs="Times New Roman"/>
                <w:color w:val="000000"/>
                <w:sz w:val="18"/>
                <w:szCs w:val="18"/>
              </w:rPr>
            </w:pPr>
            <w:r w:rsidRPr="00E31D21">
              <w:rPr>
                <w:rFonts w:ascii="Times New Roman" w:hAnsi="Times New Roman" w:cs="Times New Roman"/>
                <w:color w:val="000000"/>
                <w:sz w:val="18"/>
                <w:szCs w:val="18"/>
              </w:rPr>
              <w:t xml:space="preserve">Level 3 </w:t>
            </w:r>
          </w:p>
        </w:tc>
        <w:tc>
          <w:tcPr>
            <w:tcW w:w="2194" w:type="dxa"/>
            <w:gridSpan w:val="2"/>
          </w:tcPr>
          <w:p w:rsidR="00E31D21" w:rsidRPr="00E31D21" w:rsidRDefault="00E31D21" w:rsidP="00E31D21">
            <w:pPr>
              <w:autoSpaceDE w:val="0"/>
              <w:autoSpaceDN w:val="0"/>
              <w:adjustRightInd w:val="0"/>
              <w:spacing w:after="0" w:line="240" w:lineRule="auto"/>
              <w:rPr>
                <w:rFonts w:ascii="Times New Roman" w:hAnsi="Times New Roman" w:cs="Times New Roman"/>
                <w:color w:val="000000"/>
                <w:sz w:val="12"/>
                <w:szCs w:val="12"/>
              </w:rPr>
            </w:pPr>
            <w:r w:rsidRPr="00E31D21">
              <w:rPr>
                <w:rFonts w:ascii="Times New Roman" w:hAnsi="Times New Roman" w:cs="Times New Roman"/>
                <w:b/>
                <w:bCs/>
                <w:color w:val="000000"/>
                <w:sz w:val="18"/>
                <w:szCs w:val="18"/>
              </w:rPr>
              <w:t xml:space="preserve">• </w:t>
            </w:r>
            <w:r w:rsidRPr="00E31D21">
              <w:rPr>
                <w:rFonts w:ascii="Times New Roman" w:hAnsi="Times New Roman" w:cs="Times New Roman"/>
                <w:color w:val="000000"/>
                <w:sz w:val="18"/>
                <w:szCs w:val="18"/>
              </w:rPr>
              <w:t>Case-control study</w:t>
            </w:r>
            <w:r w:rsidRPr="00E31D21">
              <w:rPr>
                <w:rFonts w:ascii="Times New Roman" w:hAnsi="Times New Roman" w:cs="Times New Roman"/>
                <w:color w:val="000000"/>
                <w:sz w:val="12"/>
                <w:szCs w:val="12"/>
              </w:rPr>
              <w:t xml:space="preserve">7 </w:t>
            </w:r>
          </w:p>
          <w:p w:rsidR="00E31D21" w:rsidRPr="00E31D21" w:rsidRDefault="00E31D21" w:rsidP="00E31D21">
            <w:pPr>
              <w:autoSpaceDE w:val="0"/>
              <w:autoSpaceDN w:val="0"/>
              <w:adjustRightInd w:val="0"/>
              <w:spacing w:after="0" w:line="240" w:lineRule="auto"/>
              <w:rPr>
                <w:rFonts w:ascii="Times New Roman" w:hAnsi="Times New Roman" w:cs="Times New Roman"/>
                <w:color w:val="000000"/>
                <w:sz w:val="12"/>
                <w:szCs w:val="12"/>
              </w:rPr>
            </w:pPr>
            <w:r w:rsidRPr="00E31D21">
              <w:rPr>
                <w:rFonts w:ascii="Times New Roman" w:hAnsi="Times New Roman" w:cs="Times New Roman"/>
                <w:b/>
                <w:bCs/>
                <w:color w:val="000000"/>
                <w:sz w:val="18"/>
                <w:szCs w:val="18"/>
              </w:rPr>
              <w:t xml:space="preserve">• </w:t>
            </w:r>
            <w:r w:rsidRPr="00E31D21">
              <w:rPr>
                <w:rFonts w:ascii="Times New Roman" w:hAnsi="Times New Roman" w:cs="Times New Roman"/>
                <w:color w:val="000000"/>
                <w:sz w:val="18"/>
                <w:szCs w:val="18"/>
              </w:rPr>
              <w:t>Retrospective</w:t>
            </w:r>
            <w:r w:rsidRPr="00E31D21">
              <w:rPr>
                <w:rFonts w:ascii="Times New Roman" w:hAnsi="Times New Roman" w:cs="Times New Roman"/>
                <w:color w:val="000000"/>
                <w:sz w:val="12"/>
                <w:szCs w:val="12"/>
              </w:rPr>
              <w:t xml:space="preserve">6 </w:t>
            </w:r>
            <w:r w:rsidRPr="00E31D21">
              <w:rPr>
                <w:rFonts w:ascii="Times New Roman" w:hAnsi="Times New Roman" w:cs="Times New Roman"/>
                <w:color w:val="000000"/>
                <w:sz w:val="18"/>
                <w:szCs w:val="18"/>
              </w:rPr>
              <w:t>comparative study</w:t>
            </w:r>
            <w:r w:rsidRPr="00E31D21">
              <w:rPr>
                <w:rFonts w:ascii="Times New Roman" w:hAnsi="Times New Roman" w:cs="Times New Roman"/>
                <w:color w:val="000000"/>
                <w:sz w:val="12"/>
                <w:szCs w:val="12"/>
              </w:rPr>
              <w:t xml:space="preserve">5 </w:t>
            </w:r>
          </w:p>
          <w:p w:rsidR="00E31D21" w:rsidRPr="00E31D21" w:rsidRDefault="00E31D21" w:rsidP="00E31D21">
            <w:pPr>
              <w:autoSpaceDE w:val="0"/>
              <w:autoSpaceDN w:val="0"/>
              <w:adjustRightInd w:val="0"/>
              <w:spacing w:after="0" w:line="240" w:lineRule="auto"/>
              <w:rPr>
                <w:rFonts w:ascii="Times New Roman" w:hAnsi="Times New Roman" w:cs="Times New Roman"/>
                <w:color w:val="000000"/>
                <w:sz w:val="18"/>
                <w:szCs w:val="18"/>
              </w:rPr>
            </w:pPr>
            <w:r w:rsidRPr="00E31D21">
              <w:rPr>
                <w:rFonts w:ascii="Times New Roman" w:hAnsi="Times New Roman" w:cs="Times New Roman"/>
                <w:b/>
                <w:bCs/>
                <w:color w:val="000000"/>
                <w:sz w:val="18"/>
                <w:szCs w:val="18"/>
              </w:rPr>
              <w:t xml:space="preserve">• </w:t>
            </w:r>
            <w:r w:rsidRPr="00E31D21">
              <w:rPr>
                <w:rFonts w:ascii="Times New Roman" w:hAnsi="Times New Roman" w:cs="Times New Roman"/>
                <w:color w:val="000000"/>
                <w:sz w:val="18"/>
                <w:szCs w:val="18"/>
              </w:rPr>
              <w:t xml:space="preserve">Systematic review² of Level-3 studies </w:t>
            </w:r>
          </w:p>
        </w:tc>
        <w:tc>
          <w:tcPr>
            <w:tcW w:w="2194" w:type="dxa"/>
          </w:tcPr>
          <w:p w:rsidR="00E31D21" w:rsidRPr="00E31D21" w:rsidRDefault="00E31D21" w:rsidP="00E31D21">
            <w:pPr>
              <w:autoSpaceDE w:val="0"/>
              <w:autoSpaceDN w:val="0"/>
              <w:adjustRightInd w:val="0"/>
              <w:spacing w:after="0" w:line="240" w:lineRule="auto"/>
              <w:rPr>
                <w:rFonts w:ascii="Times New Roman" w:hAnsi="Times New Roman" w:cs="Times New Roman"/>
                <w:color w:val="000000"/>
                <w:sz w:val="12"/>
                <w:szCs w:val="12"/>
              </w:rPr>
            </w:pPr>
            <w:r w:rsidRPr="00E31D21">
              <w:rPr>
                <w:rFonts w:ascii="Times New Roman" w:hAnsi="Times New Roman" w:cs="Times New Roman"/>
                <w:b/>
                <w:bCs/>
                <w:color w:val="000000"/>
                <w:sz w:val="18"/>
                <w:szCs w:val="18"/>
              </w:rPr>
              <w:t xml:space="preserve">• </w:t>
            </w:r>
            <w:r w:rsidRPr="00E31D21">
              <w:rPr>
                <w:rFonts w:ascii="Times New Roman" w:hAnsi="Times New Roman" w:cs="Times New Roman"/>
                <w:color w:val="000000"/>
                <w:sz w:val="18"/>
                <w:szCs w:val="18"/>
              </w:rPr>
              <w:t>Case-control study</w:t>
            </w:r>
            <w:r w:rsidRPr="00E31D21">
              <w:rPr>
                <w:rFonts w:ascii="Times New Roman" w:hAnsi="Times New Roman" w:cs="Times New Roman"/>
                <w:color w:val="000000"/>
                <w:sz w:val="12"/>
                <w:szCs w:val="12"/>
              </w:rPr>
              <w:t xml:space="preserve">7 </w:t>
            </w:r>
          </w:p>
        </w:tc>
        <w:tc>
          <w:tcPr>
            <w:tcW w:w="2194" w:type="dxa"/>
            <w:gridSpan w:val="3"/>
          </w:tcPr>
          <w:p w:rsidR="00E31D21" w:rsidRPr="00E31D21" w:rsidRDefault="00E31D21" w:rsidP="00E31D21">
            <w:pPr>
              <w:autoSpaceDE w:val="0"/>
              <w:autoSpaceDN w:val="0"/>
              <w:adjustRightInd w:val="0"/>
              <w:spacing w:after="0" w:line="240" w:lineRule="auto"/>
              <w:rPr>
                <w:rFonts w:ascii="Times New Roman" w:hAnsi="Times New Roman" w:cs="Times New Roman"/>
                <w:color w:val="000000"/>
                <w:sz w:val="18"/>
                <w:szCs w:val="18"/>
              </w:rPr>
            </w:pPr>
            <w:r w:rsidRPr="00E31D21">
              <w:rPr>
                <w:rFonts w:ascii="Times New Roman" w:hAnsi="Times New Roman" w:cs="Times New Roman"/>
                <w:b/>
                <w:bCs/>
                <w:color w:val="000000"/>
                <w:sz w:val="18"/>
                <w:szCs w:val="18"/>
              </w:rPr>
              <w:t xml:space="preserve">• </w:t>
            </w:r>
            <w:r w:rsidRPr="00E31D21">
              <w:rPr>
                <w:rFonts w:ascii="Times New Roman" w:hAnsi="Times New Roman" w:cs="Times New Roman"/>
                <w:color w:val="000000"/>
                <w:sz w:val="18"/>
                <w:szCs w:val="18"/>
              </w:rPr>
              <w:t xml:space="preserve">Study of nonconsecutive patients (without consistently applied reference “gold” standard) </w:t>
            </w:r>
          </w:p>
          <w:p w:rsidR="00E31D21" w:rsidRPr="00E31D21" w:rsidRDefault="00E31D21" w:rsidP="00E31D21">
            <w:pPr>
              <w:autoSpaceDE w:val="0"/>
              <w:autoSpaceDN w:val="0"/>
              <w:adjustRightInd w:val="0"/>
              <w:spacing w:after="0" w:line="240" w:lineRule="auto"/>
              <w:rPr>
                <w:rFonts w:ascii="Times New Roman" w:hAnsi="Times New Roman" w:cs="Times New Roman"/>
                <w:color w:val="000000"/>
                <w:sz w:val="18"/>
                <w:szCs w:val="18"/>
              </w:rPr>
            </w:pPr>
            <w:r w:rsidRPr="00E31D21">
              <w:rPr>
                <w:rFonts w:ascii="Times New Roman" w:hAnsi="Times New Roman" w:cs="Times New Roman"/>
                <w:b/>
                <w:bCs/>
                <w:color w:val="000000"/>
                <w:sz w:val="18"/>
                <w:szCs w:val="18"/>
              </w:rPr>
              <w:t xml:space="preserve">• </w:t>
            </w:r>
            <w:r w:rsidRPr="00E31D21">
              <w:rPr>
                <w:rFonts w:ascii="Times New Roman" w:hAnsi="Times New Roman" w:cs="Times New Roman"/>
                <w:color w:val="000000"/>
                <w:sz w:val="18"/>
                <w:szCs w:val="18"/>
              </w:rPr>
              <w:t xml:space="preserve">Systematic review² of Level-3 studies </w:t>
            </w:r>
          </w:p>
        </w:tc>
        <w:tc>
          <w:tcPr>
            <w:tcW w:w="2198" w:type="dxa"/>
          </w:tcPr>
          <w:p w:rsidR="00E31D21" w:rsidRPr="00E31D21" w:rsidRDefault="00E31D21" w:rsidP="00E31D21">
            <w:pPr>
              <w:autoSpaceDE w:val="0"/>
              <w:autoSpaceDN w:val="0"/>
              <w:adjustRightInd w:val="0"/>
              <w:spacing w:after="0" w:line="240" w:lineRule="auto"/>
              <w:rPr>
                <w:rFonts w:ascii="Times New Roman" w:hAnsi="Times New Roman" w:cs="Times New Roman"/>
                <w:color w:val="000000"/>
                <w:sz w:val="18"/>
                <w:szCs w:val="18"/>
              </w:rPr>
            </w:pPr>
            <w:r w:rsidRPr="00E31D21">
              <w:rPr>
                <w:rFonts w:ascii="Times New Roman" w:hAnsi="Times New Roman" w:cs="Times New Roman"/>
                <w:b/>
                <w:bCs/>
                <w:color w:val="000000"/>
                <w:sz w:val="18"/>
                <w:szCs w:val="18"/>
              </w:rPr>
              <w:t xml:space="preserve">• </w:t>
            </w:r>
            <w:r w:rsidRPr="00E31D21">
              <w:rPr>
                <w:rFonts w:ascii="Times New Roman" w:hAnsi="Times New Roman" w:cs="Times New Roman"/>
                <w:color w:val="000000"/>
                <w:sz w:val="18"/>
                <w:szCs w:val="18"/>
              </w:rPr>
              <w:t xml:space="preserve">Analyses based on limited alternatives and costs; poor estimates </w:t>
            </w:r>
          </w:p>
          <w:p w:rsidR="00E31D21" w:rsidRPr="00E31D21" w:rsidRDefault="00E31D21" w:rsidP="00E31D21">
            <w:pPr>
              <w:autoSpaceDE w:val="0"/>
              <w:autoSpaceDN w:val="0"/>
              <w:adjustRightInd w:val="0"/>
              <w:spacing w:after="0" w:line="240" w:lineRule="auto"/>
              <w:rPr>
                <w:rFonts w:ascii="Times New Roman" w:hAnsi="Times New Roman" w:cs="Times New Roman"/>
                <w:color w:val="000000"/>
                <w:sz w:val="18"/>
                <w:szCs w:val="18"/>
              </w:rPr>
            </w:pPr>
            <w:r w:rsidRPr="00E31D21">
              <w:rPr>
                <w:rFonts w:ascii="Times New Roman" w:hAnsi="Times New Roman" w:cs="Times New Roman"/>
                <w:b/>
                <w:bCs/>
                <w:color w:val="000000"/>
                <w:sz w:val="18"/>
                <w:szCs w:val="18"/>
              </w:rPr>
              <w:t xml:space="preserve">• </w:t>
            </w:r>
            <w:r w:rsidRPr="00E31D21">
              <w:rPr>
                <w:rFonts w:ascii="Times New Roman" w:hAnsi="Times New Roman" w:cs="Times New Roman"/>
                <w:color w:val="000000"/>
                <w:sz w:val="18"/>
                <w:szCs w:val="18"/>
              </w:rPr>
              <w:t xml:space="preserve">Systematic review² of Level-3 studies </w:t>
            </w:r>
          </w:p>
        </w:tc>
      </w:tr>
      <w:tr w:rsidR="00E31D21" w:rsidRPr="00E31D21" w:rsidTr="006F6474">
        <w:trPr>
          <w:trHeight w:val="327"/>
        </w:trPr>
        <w:tc>
          <w:tcPr>
            <w:tcW w:w="2194" w:type="dxa"/>
          </w:tcPr>
          <w:p w:rsidR="00E31D21" w:rsidRPr="00E31D21" w:rsidRDefault="00E31D21" w:rsidP="00E31D21">
            <w:pPr>
              <w:autoSpaceDE w:val="0"/>
              <w:autoSpaceDN w:val="0"/>
              <w:adjustRightInd w:val="0"/>
              <w:spacing w:after="0" w:line="240" w:lineRule="auto"/>
              <w:rPr>
                <w:rFonts w:ascii="Times New Roman" w:hAnsi="Times New Roman" w:cs="Times New Roman"/>
                <w:color w:val="000000"/>
                <w:sz w:val="18"/>
                <w:szCs w:val="18"/>
              </w:rPr>
            </w:pPr>
            <w:r w:rsidRPr="00E31D21">
              <w:rPr>
                <w:rFonts w:ascii="Times New Roman" w:hAnsi="Times New Roman" w:cs="Times New Roman"/>
                <w:color w:val="000000"/>
                <w:sz w:val="18"/>
                <w:szCs w:val="18"/>
              </w:rPr>
              <w:t xml:space="preserve">Level 4 </w:t>
            </w:r>
          </w:p>
        </w:tc>
        <w:tc>
          <w:tcPr>
            <w:tcW w:w="2194" w:type="dxa"/>
            <w:gridSpan w:val="2"/>
          </w:tcPr>
          <w:p w:rsidR="00E31D21" w:rsidRPr="00E31D21" w:rsidRDefault="00E31D21" w:rsidP="00E31D21">
            <w:pPr>
              <w:autoSpaceDE w:val="0"/>
              <w:autoSpaceDN w:val="0"/>
              <w:adjustRightInd w:val="0"/>
              <w:spacing w:after="0" w:line="240" w:lineRule="auto"/>
              <w:rPr>
                <w:rFonts w:ascii="Times New Roman" w:hAnsi="Times New Roman" w:cs="Times New Roman"/>
                <w:color w:val="000000"/>
                <w:sz w:val="12"/>
                <w:szCs w:val="12"/>
              </w:rPr>
            </w:pPr>
            <w:r w:rsidRPr="00E31D21">
              <w:rPr>
                <w:rFonts w:ascii="Times New Roman" w:hAnsi="Times New Roman" w:cs="Times New Roman"/>
                <w:color w:val="000000"/>
                <w:sz w:val="18"/>
                <w:szCs w:val="18"/>
              </w:rPr>
              <w:t>Case series</w:t>
            </w:r>
            <w:r w:rsidRPr="00E31D21">
              <w:rPr>
                <w:rFonts w:ascii="Times New Roman" w:hAnsi="Times New Roman" w:cs="Times New Roman"/>
                <w:color w:val="000000"/>
                <w:sz w:val="12"/>
                <w:szCs w:val="12"/>
              </w:rPr>
              <w:t xml:space="preserve">8 </w:t>
            </w:r>
          </w:p>
        </w:tc>
        <w:tc>
          <w:tcPr>
            <w:tcW w:w="2194" w:type="dxa"/>
          </w:tcPr>
          <w:p w:rsidR="00E31D21" w:rsidRPr="00E31D21" w:rsidRDefault="00E31D21" w:rsidP="00E31D21">
            <w:pPr>
              <w:autoSpaceDE w:val="0"/>
              <w:autoSpaceDN w:val="0"/>
              <w:adjustRightInd w:val="0"/>
              <w:spacing w:after="0" w:line="240" w:lineRule="auto"/>
              <w:rPr>
                <w:rFonts w:ascii="Times New Roman" w:hAnsi="Times New Roman" w:cs="Times New Roman"/>
                <w:color w:val="000000"/>
                <w:sz w:val="18"/>
                <w:szCs w:val="18"/>
              </w:rPr>
            </w:pPr>
            <w:r w:rsidRPr="00E31D21">
              <w:rPr>
                <w:rFonts w:ascii="Times New Roman" w:hAnsi="Times New Roman" w:cs="Times New Roman"/>
                <w:color w:val="000000"/>
                <w:sz w:val="18"/>
                <w:szCs w:val="18"/>
              </w:rPr>
              <w:t xml:space="preserve">Case series </w:t>
            </w:r>
          </w:p>
        </w:tc>
        <w:tc>
          <w:tcPr>
            <w:tcW w:w="2194" w:type="dxa"/>
            <w:gridSpan w:val="3"/>
          </w:tcPr>
          <w:p w:rsidR="00E31D21" w:rsidRPr="00E31D21" w:rsidRDefault="00E31D21" w:rsidP="00E31D21">
            <w:pPr>
              <w:autoSpaceDE w:val="0"/>
              <w:autoSpaceDN w:val="0"/>
              <w:adjustRightInd w:val="0"/>
              <w:spacing w:after="0" w:line="240" w:lineRule="auto"/>
              <w:rPr>
                <w:rFonts w:ascii="Times New Roman" w:hAnsi="Times New Roman" w:cs="Times New Roman"/>
                <w:color w:val="000000"/>
                <w:sz w:val="18"/>
                <w:szCs w:val="18"/>
              </w:rPr>
            </w:pPr>
            <w:r w:rsidRPr="00E31D21">
              <w:rPr>
                <w:rFonts w:ascii="Times New Roman" w:hAnsi="Times New Roman" w:cs="Times New Roman"/>
                <w:b/>
                <w:bCs/>
                <w:color w:val="000000"/>
                <w:sz w:val="18"/>
                <w:szCs w:val="18"/>
              </w:rPr>
              <w:t xml:space="preserve">• </w:t>
            </w:r>
            <w:r w:rsidRPr="00E31D21">
              <w:rPr>
                <w:rFonts w:ascii="Times New Roman" w:hAnsi="Times New Roman" w:cs="Times New Roman"/>
                <w:color w:val="000000"/>
                <w:sz w:val="18"/>
                <w:szCs w:val="18"/>
              </w:rPr>
              <w:t xml:space="preserve">Case-control study </w:t>
            </w:r>
          </w:p>
          <w:p w:rsidR="00E31D21" w:rsidRPr="00E31D21" w:rsidRDefault="00E31D21" w:rsidP="00E31D21">
            <w:pPr>
              <w:autoSpaceDE w:val="0"/>
              <w:autoSpaceDN w:val="0"/>
              <w:adjustRightInd w:val="0"/>
              <w:spacing w:after="0" w:line="240" w:lineRule="auto"/>
              <w:rPr>
                <w:rFonts w:ascii="Times New Roman" w:hAnsi="Times New Roman" w:cs="Times New Roman"/>
                <w:color w:val="000000"/>
                <w:sz w:val="18"/>
                <w:szCs w:val="18"/>
              </w:rPr>
            </w:pPr>
            <w:r w:rsidRPr="00E31D21">
              <w:rPr>
                <w:rFonts w:ascii="Times New Roman" w:hAnsi="Times New Roman" w:cs="Times New Roman"/>
                <w:b/>
                <w:bCs/>
                <w:color w:val="000000"/>
                <w:sz w:val="18"/>
                <w:szCs w:val="18"/>
              </w:rPr>
              <w:t xml:space="preserve">• </w:t>
            </w:r>
            <w:r w:rsidRPr="00E31D21">
              <w:rPr>
                <w:rFonts w:ascii="Times New Roman" w:hAnsi="Times New Roman" w:cs="Times New Roman"/>
                <w:color w:val="000000"/>
                <w:sz w:val="18"/>
                <w:szCs w:val="18"/>
              </w:rPr>
              <w:t xml:space="preserve">Poor reference standard </w:t>
            </w:r>
          </w:p>
        </w:tc>
        <w:tc>
          <w:tcPr>
            <w:tcW w:w="2198" w:type="dxa"/>
          </w:tcPr>
          <w:p w:rsidR="00E31D21" w:rsidRPr="00E31D21" w:rsidRDefault="00E31D21" w:rsidP="00E31D21">
            <w:pPr>
              <w:autoSpaceDE w:val="0"/>
              <w:autoSpaceDN w:val="0"/>
              <w:adjustRightInd w:val="0"/>
              <w:spacing w:after="0" w:line="240" w:lineRule="auto"/>
              <w:rPr>
                <w:rFonts w:ascii="Times New Roman" w:hAnsi="Times New Roman" w:cs="Times New Roman"/>
                <w:color w:val="000000"/>
                <w:sz w:val="18"/>
                <w:szCs w:val="18"/>
              </w:rPr>
            </w:pPr>
            <w:r w:rsidRPr="00E31D21">
              <w:rPr>
                <w:rFonts w:ascii="Times New Roman" w:hAnsi="Times New Roman" w:cs="Times New Roman"/>
                <w:b/>
                <w:bCs/>
                <w:color w:val="000000"/>
                <w:sz w:val="18"/>
                <w:szCs w:val="18"/>
              </w:rPr>
              <w:t xml:space="preserve">• </w:t>
            </w:r>
            <w:r w:rsidRPr="00E31D21">
              <w:rPr>
                <w:rFonts w:ascii="Times New Roman" w:hAnsi="Times New Roman" w:cs="Times New Roman"/>
                <w:color w:val="000000"/>
                <w:sz w:val="18"/>
                <w:szCs w:val="18"/>
              </w:rPr>
              <w:t xml:space="preserve">No sensitivity analyses </w:t>
            </w:r>
          </w:p>
        </w:tc>
      </w:tr>
      <w:tr w:rsidR="00E31D21" w:rsidRPr="00E31D21" w:rsidTr="006F6474">
        <w:trPr>
          <w:trHeight w:val="315"/>
        </w:trPr>
        <w:tc>
          <w:tcPr>
            <w:tcW w:w="2194" w:type="dxa"/>
          </w:tcPr>
          <w:p w:rsidR="00E31D21" w:rsidRPr="00E31D21" w:rsidRDefault="00E31D21" w:rsidP="00E31D21">
            <w:pPr>
              <w:autoSpaceDE w:val="0"/>
              <w:autoSpaceDN w:val="0"/>
              <w:adjustRightInd w:val="0"/>
              <w:spacing w:after="0" w:line="240" w:lineRule="auto"/>
              <w:rPr>
                <w:rFonts w:ascii="Times New Roman" w:hAnsi="Times New Roman" w:cs="Times New Roman"/>
                <w:color w:val="000000"/>
                <w:sz w:val="18"/>
                <w:szCs w:val="18"/>
              </w:rPr>
            </w:pPr>
            <w:r w:rsidRPr="00E31D21">
              <w:rPr>
                <w:rFonts w:ascii="Times New Roman" w:hAnsi="Times New Roman" w:cs="Times New Roman"/>
                <w:color w:val="000000"/>
                <w:sz w:val="18"/>
                <w:szCs w:val="18"/>
              </w:rPr>
              <w:t xml:space="preserve">Level 5 </w:t>
            </w:r>
          </w:p>
        </w:tc>
        <w:tc>
          <w:tcPr>
            <w:tcW w:w="2194" w:type="dxa"/>
            <w:gridSpan w:val="2"/>
          </w:tcPr>
          <w:p w:rsidR="00E31D21" w:rsidRPr="00E31D21" w:rsidRDefault="00E31D21" w:rsidP="00E31D21">
            <w:pPr>
              <w:autoSpaceDE w:val="0"/>
              <w:autoSpaceDN w:val="0"/>
              <w:adjustRightInd w:val="0"/>
              <w:spacing w:after="0" w:line="240" w:lineRule="auto"/>
              <w:rPr>
                <w:rFonts w:ascii="Times New Roman" w:hAnsi="Times New Roman" w:cs="Times New Roman"/>
                <w:color w:val="000000"/>
                <w:sz w:val="18"/>
                <w:szCs w:val="18"/>
              </w:rPr>
            </w:pPr>
            <w:r w:rsidRPr="00E31D21">
              <w:rPr>
                <w:rFonts w:ascii="Times New Roman" w:hAnsi="Times New Roman" w:cs="Times New Roman"/>
                <w:color w:val="000000"/>
                <w:sz w:val="18"/>
                <w:szCs w:val="18"/>
              </w:rPr>
              <w:t xml:space="preserve">Expert opinion </w:t>
            </w:r>
          </w:p>
        </w:tc>
        <w:tc>
          <w:tcPr>
            <w:tcW w:w="2194" w:type="dxa"/>
          </w:tcPr>
          <w:p w:rsidR="00E31D21" w:rsidRPr="00E31D21" w:rsidRDefault="00E31D21" w:rsidP="00E31D21">
            <w:pPr>
              <w:autoSpaceDE w:val="0"/>
              <w:autoSpaceDN w:val="0"/>
              <w:adjustRightInd w:val="0"/>
              <w:spacing w:after="0" w:line="240" w:lineRule="auto"/>
              <w:rPr>
                <w:rFonts w:ascii="Times New Roman" w:hAnsi="Times New Roman" w:cs="Times New Roman"/>
                <w:color w:val="000000"/>
                <w:sz w:val="18"/>
                <w:szCs w:val="18"/>
              </w:rPr>
            </w:pPr>
            <w:r w:rsidRPr="00E31D21">
              <w:rPr>
                <w:rFonts w:ascii="Times New Roman" w:hAnsi="Times New Roman" w:cs="Times New Roman"/>
                <w:color w:val="000000"/>
                <w:sz w:val="18"/>
                <w:szCs w:val="18"/>
              </w:rPr>
              <w:t xml:space="preserve">Expert opinion </w:t>
            </w:r>
          </w:p>
        </w:tc>
        <w:tc>
          <w:tcPr>
            <w:tcW w:w="2194" w:type="dxa"/>
            <w:gridSpan w:val="3"/>
          </w:tcPr>
          <w:p w:rsidR="00E31D21" w:rsidRPr="00E31D21" w:rsidRDefault="00E31D21" w:rsidP="00E31D21">
            <w:pPr>
              <w:autoSpaceDE w:val="0"/>
              <w:autoSpaceDN w:val="0"/>
              <w:adjustRightInd w:val="0"/>
              <w:spacing w:after="0" w:line="240" w:lineRule="auto"/>
              <w:rPr>
                <w:rFonts w:ascii="Times New Roman" w:hAnsi="Times New Roman" w:cs="Times New Roman"/>
                <w:color w:val="000000"/>
                <w:sz w:val="18"/>
                <w:szCs w:val="18"/>
              </w:rPr>
            </w:pPr>
            <w:r w:rsidRPr="00E31D21">
              <w:rPr>
                <w:rFonts w:ascii="Times New Roman" w:hAnsi="Times New Roman" w:cs="Times New Roman"/>
                <w:color w:val="000000"/>
                <w:sz w:val="18"/>
                <w:szCs w:val="18"/>
              </w:rPr>
              <w:t xml:space="preserve">Expert opinion </w:t>
            </w:r>
          </w:p>
        </w:tc>
        <w:tc>
          <w:tcPr>
            <w:tcW w:w="2198" w:type="dxa"/>
          </w:tcPr>
          <w:p w:rsidR="00E31D21" w:rsidRPr="00E31D21" w:rsidRDefault="00E31D21" w:rsidP="00E31D21">
            <w:pPr>
              <w:autoSpaceDE w:val="0"/>
              <w:autoSpaceDN w:val="0"/>
              <w:adjustRightInd w:val="0"/>
              <w:spacing w:after="0" w:line="240" w:lineRule="auto"/>
              <w:rPr>
                <w:rFonts w:ascii="Times New Roman" w:hAnsi="Times New Roman" w:cs="Times New Roman"/>
                <w:color w:val="000000"/>
                <w:sz w:val="18"/>
                <w:szCs w:val="18"/>
              </w:rPr>
            </w:pPr>
            <w:r w:rsidRPr="00E31D21">
              <w:rPr>
                <w:rFonts w:ascii="Times New Roman" w:hAnsi="Times New Roman" w:cs="Times New Roman"/>
                <w:color w:val="000000"/>
                <w:sz w:val="18"/>
                <w:szCs w:val="18"/>
              </w:rPr>
              <w:t xml:space="preserve">Expert opinion </w:t>
            </w:r>
          </w:p>
        </w:tc>
      </w:tr>
      <w:tr w:rsidR="00E31D21" w:rsidRPr="00E31D21" w:rsidTr="006F6474">
        <w:trPr>
          <w:trHeight w:val="1209"/>
        </w:trPr>
        <w:tc>
          <w:tcPr>
            <w:tcW w:w="10974" w:type="dxa"/>
            <w:gridSpan w:val="8"/>
          </w:tcPr>
          <w:p w:rsidR="00E31D21" w:rsidRPr="00E31D21" w:rsidRDefault="00E31D21" w:rsidP="00E31D21">
            <w:pPr>
              <w:autoSpaceDE w:val="0"/>
              <w:autoSpaceDN w:val="0"/>
              <w:adjustRightInd w:val="0"/>
              <w:spacing w:after="0" w:line="240" w:lineRule="auto"/>
              <w:rPr>
                <w:rFonts w:ascii="Times New Roman" w:hAnsi="Times New Roman" w:cs="Times New Roman"/>
                <w:color w:val="000000"/>
                <w:sz w:val="16"/>
                <w:szCs w:val="16"/>
              </w:rPr>
            </w:pPr>
            <w:r w:rsidRPr="00E31D21">
              <w:rPr>
                <w:rFonts w:ascii="Times New Roman" w:hAnsi="Times New Roman" w:cs="Times New Roman"/>
                <w:color w:val="000000"/>
                <w:sz w:val="16"/>
                <w:szCs w:val="16"/>
              </w:rPr>
              <w:t xml:space="preserve">1. A complete assessment of the quality of individual studies requires critical appraisal of all aspects of the study design. </w:t>
            </w:r>
          </w:p>
          <w:p w:rsidR="00E31D21" w:rsidRPr="00E31D21" w:rsidRDefault="00E31D21" w:rsidP="00E31D21">
            <w:pPr>
              <w:autoSpaceDE w:val="0"/>
              <w:autoSpaceDN w:val="0"/>
              <w:adjustRightInd w:val="0"/>
              <w:spacing w:after="0" w:line="240" w:lineRule="auto"/>
              <w:rPr>
                <w:rFonts w:ascii="Times New Roman" w:hAnsi="Times New Roman" w:cs="Times New Roman"/>
                <w:color w:val="000000"/>
                <w:sz w:val="16"/>
                <w:szCs w:val="16"/>
              </w:rPr>
            </w:pPr>
            <w:r w:rsidRPr="00E31D21">
              <w:rPr>
                <w:rFonts w:ascii="Times New Roman" w:hAnsi="Times New Roman" w:cs="Times New Roman"/>
                <w:color w:val="000000"/>
                <w:sz w:val="16"/>
                <w:szCs w:val="16"/>
              </w:rPr>
              <w:t xml:space="preserve">2. A combination of results from two or more prior studies. </w:t>
            </w:r>
          </w:p>
          <w:p w:rsidR="00E31D21" w:rsidRPr="00E31D21" w:rsidRDefault="00E31D21" w:rsidP="00E31D21">
            <w:pPr>
              <w:autoSpaceDE w:val="0"/>
              <w:autoSpaceDN w:val="0"/>
              <w:adjustRightInd w:val="0"/>
              <w:spacing w:after="0" w:line="240" w:lineRule="auto"/>
              <w:rPr>
                <w:rFonts w:ascii="Times New Roman" w:hAnsi="Times New Roman" w:cs="Times New Roman"/>
                <w:color w:val="000000"/>
                <w:sz w:val="16"/>
                <w:szCs w:val="16"/>
              </w:rPr>
            </w:pPr>
            <w:r w:rsidRPr="00E31D21">
              <w:rPr>
                <w:rFonts w:ascii="Times New Roman" w:hAnsi="Times New Roman" w:cs="Times New Roman"/>
                <w:color w:val="000000"/>
                <w:sz w:val="16"/>
                <w:szCs w:val="16"/>
              </w:rPr>
              <w:t xml:space="preserve">3. Studies provided consistent results. </w:t>
            </w:r>
          </w:p>
          <w:p w:rsidR="00E31D21" w:rsidRPr="00E31D21" w:rsidRDefault="00E31D21" w:rsidP="00E31D21">
            <w:pPr>
              <w:autoSpaceDE w:val="0"/>
              <w:autoSpaceDN w:val="0"/>
              <w:adjustRightInd w:val="0"/>
              <w:spacing w:after="0" w:line="240" w:lineRule="auto"/>
              <w:rPr>
                <w:rFonts w:ascii="Times New Roman" w:hAnsi="Times New Roman" w:cs="Times New Roman"/>
                <w:color w:val="000000"/>
                <w:sz w:val="16"/>
                <w:szCs w:val="16"/>
              </w:rPr>
            </w:pPr>
            <w:r w:rsidRPr="00E31D21">
              <w:rPr>
                <w:rFonts w:ascii="Times New Roman" w:hAnsi="Times New Roman" w:cs="Times New Roman"/>
                <w:color w:val="000000"/>
                <w:sz w:val="16"/>
                <w:szCs w:val="16"/>
              </w:rPr>
              <w:t xml:space="preserve">4. Study was started before the first patient enrolled. </w:t>
            </w:r>
          </w:p>
          <w:p w:rsidR="00E31D21" w:rsidRPr="00E31D21" w:rsidRDefault="00E31D21" w:rsidP="00E31D21">
            <w:pPr>
              <w:autoSpaceDE w:val="0"/>
              <w:autoSpaceDN w:val="0"/>
              <w:adjustRightInd w:val="0"/>
              <w:spacing w:after="0" w:line="240" w:lineRule="auto"/>
              <w:rPr>
                <w:rFonts w:ascii="Times New Roman" w:hAnsi="Times New Roman" w:cs="Times New Roman"/>
                <w:color w:val="000000"/>
                <w:sz w:val="16"/>
                <w:szCs w:val="16"/>
              </w:rPr>
            </w:pPr>
            <w:r w:rsidRPr="00E31D21">
              <w:rPr>
                <w:rFonts w:ascii="Times New Roman" w:hAnsi="Times New Roman" w:cs="Times New Roman"/>
                <w:color w:val="000000"/>
                <w:sz w:val="16"/>
                <w:szCs w:val="16"/>
              </w:rPr>
              <w:t xml:space="preserve">5. Patients treated one way (e.g., with arthrodesis) compared with patients treated another way (e.g., with arthroplasty) at the same institution. </w:t>
            </w:r>
          </w:p>
          <w:p w:rsidR="00E31D21" w:rsidRPr="00E31D21" w:rsidRDefault="00E31D21" w:rsidP="00E31D21">
            <w:pPr>
              <w:autoSpaceDE w:val="0"/>
              <w:autoSpaceDN w:val="0"/>
              <w:adjustRightInd w:val="0"/>
              <w:spacing w:after="0" w:line="240" w:lineRule="auto"/>
              <w:rPr>
                <w:rFonts w:ascii="Times New Roman" w:hAnsi="Times New Roman" w:cs="Times New Roman"/>
                <w:color w:val="000000"/>
                <w:sz w:val="16"/>
                <w:szCs w:val="16"/>
              </w:rPr>
            </w:pPr>
            <w:r w:rsidRPr="00E31D21">
              <w:rPr>
                <w:rFonts w:ascii="Times New Roman" w:hAnsi="Times New Roman" w:cs="Times New Roman"/>
                <w:color w:val="000000"/>
                <w:sz w:val="16"/>
                <w:szCs w:val="16"/>
              </w:rPr>
              <w:t xml:space="preserve">6. Study was started after the first patient enrolled. </w:t>
            </w:r>
          </w:p>
          <w:p w:rsidR="00E31D21" w:rsidRPr="00E31D21" w:rsidRDefault="00E31D21" w:rsidP="00E31D21">
            <w:pPr>
              <w:autoSpaceDE w:val="0"/>
              <w:autoSpaceDN w:val="0"/>
              <w:adjustRightInd w:val="0"/>
              <w:spacing w:after="0" w:line="240" w:lineRule="auto"/>
              <w:rPr>
                <w:rFonts w:ascii="Times New Roman" w:hAnsi="Times New Roman" w:cs="Times New Roman"/>
                <w:color w:val="000000"/>
                <w:sz w:val="16"/>
                <w:szCs w:val="16"/>
              </w:rPr>
            </w:pPr>
            <w:r w:rsidRPr="00E31D21">
              <w:rPr>
                <w:rFonts w:ascii="Times New Roman" w:hAnsi="Times New Roman" w:cs="Times New Roman"/>
                <w:color w:val="000000"/>
                <w:sz w:val="16"/>
                <w:szCs w:val="16"/>
              </w:rPr>
              <w:t xml:space="preserve">7. Patients identified for the study on the basis of their outcome (e.g., failed arthrodesis), called “cases”, are compared with those who did not have the outcome (e.g., had a successful arthrodesis), called “controls”. </w:t>
            </w:r>
          </w:p>
          <w:p w:rsidR="00E31D21" w:rsidRPr="00E31D21" w:rsidRDefault="00E31D21" w:rsidP="00E31D21">
            <w:pPr>
              <w:autoSpaceDE w:val="0"/>
              <w:autoSpaceDN w:val="0"/>
              <w:adjustRightInd w:val="0"/>
              <w:spacing w:after="0" w:line="240" w:lineRule="auto"/>
              <w:rPr>
                <w:rFonts w:ascii="Times New Roman" w:hAnsi="Times New Roman" w:cs="Times New Roman"/>
                <w:color w:val="000000"/>
                <w:sz w:val="16"/>
                <w:szCs w:val="16"/>
              </w:rPr>
            </w:pPr>
            <w:r w:rsidRPr="00E31D21">
              <w:rPr>
                <w:rFonts w:ascii="Times New Roman" w:hAnsi="Times New Roman" w:cs="Times New Roman"/>
                <w:color w:val="000000"/>
                <w:sz w:val="16"/>
                <w:szCs w:val="16"/>
              </w:rPr>
              <w:t xml:space="preserve">8. Patients treated one way with no comparison group of patients treated another way. </w:t>
            </w:r>
          </w:p>
          <w:p w:rsidR="00E31D21" w:rsidRPr="00E31D21" w:rsidRDefault="00E31D21" w:rsidP="00E31D21">
            <w:pPr>
              <w:autoSpaceDE w:val="0"/>
              <w:autoSpaceDN w:val="0"/>
              <w:adjustRightInd w:val="0"/>
              <w:spacing w:after="0" w:line="240" w:lineRule="auto"/>
              <w:rPr>
                <w:rFonts w:ascii="Times New Roman" w:hAnsi="Times New Roman" w:cs="Times New Roman"/>
                <w:color w:val="000000"/>
                <w:sz w:val="16"/>
                <w:szCs w:val="16"/>
              </w:rPr>
            </w:pPr>
          </w:p>
          <w:p w:rsidR="00E31D21" w:rsidRPr="00E31D21" w:rsidRDefault="00E31D21" w:rsidP="00E31D21">
            <w:pPr>
              <w:autoSpaceDE w:val="0"/>
              <w:autoSpaceDN w:val="0"/>
              <w:adjustRightInd w:val="0"/>
              <w:spacing w:after="0" w:line="240" w:lineRule="auto"/>
              <w:rPr>
                <w:rFonts w:ascii="Arial" w:hAnsi="Arial" w:cs="Arial"/>
                <w:color w:val="000000"/>
                <w:sz w:val="16"/>
                <w:szCs w:val="16"/>
              </w:rPr>
            </w:pPr>
            <w:r w:rsidRPr="00E31D21">
              <w:rPr>
                <w:rFonts w:ascii="Times New Roman" w:hAnsi="Times New Roman" w:cs="Times New Roman"/>
                <w:color w:val="000000"/>
                <w:sz w:val="16"/>
                <w:szCs w:val="16"/>
              </w:rPr>
              <w:t xml:space="preserve">This chart was adapted from material published by the Centre for Evidence-Based Medicine, Oxford, UK. For more information, please see www.cebm.net. 4/09 </w:t>
            </w:r>
          </w:p>
        </w:tc>
      </w:tr>
    </w:tbl>
    <w:p w:rsidR="00724994" w:rsidRDefault="006F6474" w:rsidP="00724994">
      <w:pPr>
        <w:pStyle w:val="Default"/>
        <w:rPr>
          <w:b/>
          <w:bCs/>
          <w:sz w:val="22"/>
          <w:szCs w:val="22"/>
          <w:u w:val="single"/>
        </w:rPr>
      </w:pPr>
      <w:r>
        <w:rPr>
          <w:b/>
          <w:bCs/>
          <w:sz w:val="22"/>
          <w:szCs w:val="22"/>
          <w:u w:val="single"/>
        </w:rPr>
        <w:lastRenderedPageBreak/>
        <w:t>E</w:t>
      </w:r>
      <w:r w:rsidR="00724994" w:rsidRPr="00724994">
        <w:rPr>
          <w:b/>
          <w:bCs/>
          <w:sz w:val="22"/>
          <w:szCs w:val="22"/>
          <w:u w:val="single"/>
        </w:rPr>
        <w:t xml:space="preserve">xample of </w:t>
      </w:r>
      <w:r w:rsidR="00724994">
        <w:rPr>
          <w:b/>
          <w:bCs/>
          <w:sz w:val="22"/>
          <w:szCs w:val="22"/>
          <w:u w:val="single"/>
        </w:rPr>
        <w:t>Poster – Case Study Format</w:t>
      </w:r>
      <w:r w:rsidR="00724994" w:rsidRPr="00724994">
        <w:rPr>
          <w:b/>
          <w:bCs/>
          <w:sz w:val="22"/>
          <w:szCs w:val="22"/>
          <w:u w:val="single"/>
        </w:rPr>
        <w:t xml:space="preserve"> </w:t>
      </w:r>
    </w:p>
    <w:p w:rsidR="005C1B10" w:rsidRPr="005C1B10" w:rsidRDefault="00724994" w:rsidP="005C1B10">
      <w:pPr>
        <w:autoSpaceDE w:val="0"/>
        <w:autoSpaceDN w:val="0"/>
        <w:adjustRightInd w:val="0"/>
        <w:spacing w:after="0" w:line="240" w:lineRule="auto"/>
        <w:rPr>
          <w:rFonts w:ascii="Arial" w:hAnsi="Arial" w:cs="Arial"/>
          <w:sz w:val="20"/>
          <w:szCs w:val="20"/>
        </w:rPr>
      </w:pPr>
      <w:r>
        <w:rPr>
          <w:rFonts w:ascii="Arial" w:hAnsi="Arial" w:cs="Arial"/>
          <w:sz w:val="20"/>
          <w:szCs w:val="20"/>
        </w:rPr>
        <w:br/>
        <w:t xml:space="preserve">Title, </w:t>
      </w:r>
      <w:r w:rsidRPr="00724994">
        <w:rPr>
          <w:rFonts w:ascii="Arial" w:hAnsi="Arial" w:cs="Arial"/>
          <w:sz w:val="20"/>
          <w:szCs w:val="20"/>
        </w:rPr>
        <w:t xml:space="preserve">Statement of Purpose, Case Study, Case Study, Analysis &amp; Discussion, </w:t>
      </w:r>
      <w:r w:rsidR="005C1B10" w:rsidRPr="005C1B10">
        <w:rPr>
          <w:rFonts w:ascii="Arial" w:hAnsi="Arial" w:cs="Arial"/>
          <w:sz w:val="20"/>
          <w:szCs w:val="20"/>
        </w:rPr>
        <w:t>Analysis &amp; Literature Review</w:t>
      </w:r>
      <w:r w:rsidRPr="00724994">
        <w:rPr>
          <w:rFonts w:ascii="Arial" w:hAnsi="Arial" w:cs="Arial"/>
          <w:sz w:val="20"/>
          <w:szCs w:val="20"/>
        </w:rPr>
        <w:t xml:space="preserve">, </w:t>
      </w:r>
      <w:r w:rsidR="005C1B10" w:rsidRPr="005C1B10">
        <w:rPr>
          <w:rFonts w:ascii="Arial" w:hAnsi="Arial" w:cs="Arial"/>
          <w:sz w:val="20"/>
          <w:szCs w:val="20"/>
        </w:rPr>
        <w:t>References</w:t>
      </w:r>
      <w:r>
        <w:rPr>
          <w:rFonts w:ascii="Arial" w:hAnsi="Arial" w:cs="Arial"/>
          <w:sz w:val="20"/>
          <w:szCs w:val="20"/>
        </w:rPr>
        <w:t>.</w:t>
      </w:r>
    </w:p>
    <w:p w:rsidR="005C1B10" w:rsidRPr="005C1B10" w:rsidRDefault="005C1B10" w:rsidP="005C1B10">
      <w:pPr>
        <w:autoSpaceDE w:val="0"/>
        <w:autoSpaceDN w:val="0"/>
        <w:adjustRightInd w:val="0"/>
        <w:spacing w:after="0" w:line="240" w:lineRule="auto"/>
        <w:rPr>
          <w:rFonts w:ascii="Arial" w:hAnsi="Arial" w:cs="Arial"/>
          <w:sz w:val="20"/>
          <w:szCs w:val="20"/>
        </w:rPr>
      </w:pPr>
      <w:r w:rsidRPr="005C1B10">
        <w:rPr>
          <w:rFonts w:ascii="Arial" w:hAnsi="Arial" w:cs="Arial"/>
          <w:sz w:val="20"/>
          <w:szCs w:val="20"/>
        </w:rPr>
        <w:t xml:space="preserve">Please remember, that the overall visual appearance will be assessed by the judges. Position each section sequentially beginning with the Purpose, Literature Review, Case Study, Analysis and Discussion, and References (references should be noted numerically in the order used in text). Use generic names whenever possible instead of proprietary/commercial names. Maximum poster size: 3.5 feet high x 7.5 feet wide. </w:t>
      </w:r>
    </w:p>
    <w:p w:rsidR="005C5753" w:rsidRDefault="005C5753" w:rsidP="005C1B10">
      <w:pPr>
        <w:pStyle w:val="Default"/>
        <w:rPr>
          <w:b/>
          <w:bCs/>
          <w:sz w:val="20"/>
          <w:szCs w:val="20"/>
        </w:rPr>
      </w:pPr>
    </w:p>
    <w:p w:rsidR="005C5753" w:rsidRDefault="00724994" w:rsidP="005C1B10">
      <w:pPr>
        <w:pStyle w:val="Default"/>
        <w:rPr>
          <w:b/>
          <w:bCs/>
          <w:sz w:val="20"/>
          <w:szCs w:val="20"/>
        </w:rPr>
      </w:pPr>
      <w:r>
        <w:rPr>
          <w:b/>
          <w:bCs/>
          <w:sz w:val="20"/>
          <w:szCs w:val="20"/>
        </w:rPr>
        <w:t xml:space="preserve">     </w:t>
      </w:r>
      <w:r w:rsidR="00C646EC">
        <w:rPr>
          <w:b/>
          <w:bCs/>
          <w:sz w:val="20"/>
          <w:szCs w:val="20"/>
        </w:rPr>
        <w:t xml:space="preserve">          </w:t>
      </w:r>
      <w:r>
        <w:rPr>
          <w:b/>
          <w:bCs/>
          <w:sz w:val="20"/>
          <w:szCs w:val="20"/>
        </w:rPr>
        <w:t xml:space="preserve">      </w:t>
      </w:r>
      <w:r w:rsidR="005C5753" w:rsidRPr="005C5753">
        <w:rPr>
          <w:b/>
          <w:bCs/>
          <w:noProof/>
          <w:sz w:val="20"/>
          <w:szCs w:val="20"/>
        </w:rPr>
        <w:drawing>
          <wp:inline distT="0" distB="0" distL="0" distR="0">
            <wp:extent cx="5153025" cy="2412688"/>
            <wp:effectExtent l="0" t="0" r="0" b="6985"/>
            <wp:docPr id="3" name="Picture 3" descr="C:\Users\Luci\Desktop\Example of Poster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uci\Desktop\Example of Poster (4).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194350" cy="2432037"/>
                    </a:xfrm>
                    <a:prstGeom prst="rect">
                      <a:avLst/>
                    </a:prstGeom>
                    <a:noFill/>
                    <a:ln>
                      <a:noFill/>
                    </a:ln>
                  </pic:spPr>
                </pic:pic>
              </a:graphicData>
            </a:graphic>
          </wp:inline>
        </w:drawing>
      </w:r>
      <w:r w:rsidR="005C5753">
        <w:rPr>
          <w:b/>
          <w:bCs/>
          <w:sz w:val="20"/>
          <w:szCs w:val="20"/>
        </w:rPr>
        <w:tab/>
      </w:r>
    </w:p>
    <w:p w:rsidR="005C5753" w:rsidRDefault="005C5753" w:rsidP="005C1B10">
      <w:pPr>
        <w:pStyle w:val="Default"/>
        <w:rPr>
          <w:b/>
          <w:bCs/>
          <w:sz w:val="20"/>
          <w:szCs w:val="20"/>
        </w:rPr>
      </w:pPr>
    </w:p>
    <w:p w:rsidR="005C1B10" w:rsidRPr="00724994" w:rsidRDefault="005C1B10" w:rsidP="005C1B10">
      <w:pPr>
        <w:pStyle w:val="Default"/>
        <w:rPr>
          <w:sz w:val="20"/>
          <w:szCs w:val="20"/>
        </w:rPr>
      </w:pPr>
      <w:r w:rsidRPr="00724994">
        <w:rPr>
          <w:b/>
          <w:bCs/>
          <w:sz w:val="20"/>
          <w:szCs w:val="20"/>
        </w:rPr>
        <w:t>Key questions Poster Judges will consider:</w:t>
      </w:r>
      <w:r w:rsidRPr="00724994">
        <w:rPr>
          <w:b/>
          <w:bCs/>
          <w:sz w:val="20"/>
          <w:szCs w:val="20"/>
        </w:rPr>
        <w:br/>
        <w:t xml:space="preserve">Case Study Posters </w:t>
      </w:r>
    </w:p>
    <w:p w:rsidR="005C1B10" w:rsidRPr="005C1B10" w:rsidRDefault="005C1B10" w:rsidP="005C1B10">
      <w:pPr>
        <w:autoSpaceDE w:val="0"/>
        <w:autoSpaceDN w:val="0"/>
        <w:adjustRightInd w:val="0"/>
        <w:spacing w:after="0" w:line="240" w:lineRule="auto"/>
        <w:rPr>
          <w:rFonts w:ascii="Arial" w:hAnsi="Arial" w:cs="Arial"/>
          <w:color w:val="000000"/>
          <w:sz w:val="20"/>
          <w:szCs w:val="20"/>
        </w:rPr>
      </w:pPr>
      <w:r w:rsidRPr="005C1B10">
        <w:rPr>
          <w:rFonts w:ascii="Arial" w:hAnsi="Arial" w:cs="Arial"/>
          <w:b/>
          <w:bCs/>
          <w:color w:val="000000"/>
          <w:sz w:val="20"/>
          <w:szCs w:val="20"/>
        </w:rPr>
        <w:t xml:space="preserve">1. Title (+1 point) </w:t>
      </w:r>
      <w:r w:rsidR="00724994" w:rsidRPr="00724994">
        <w:rPr>
          <w:rFonts w:ascii="Arial" w:hAnsi="Arial" w:cs="Arial"/>
          <w:b/>
          <w:bCs/>
          <w:color w:val="000000"/>
          <w:sz w:val="20"/>
          <w:szCs w:val="20"/>
        </w:rPr>
        <w:t xml:space="preserve"> </w:t>
      </w:r>
      <w:r w:rsidR="00724994" w:rsidRPr="00724994">
        <w:rPr>
          <w:rFonts w:ascii="Arial" w:hAnsi="Arial" w:cs="Arial"/>
          <w:b/>
          <w:bCs/>
          <w:color w:val="000000"/>
          <w:sz w:val="20"/>
          <w:szCs w:val="20"/>
        </w:rPr>
        <w:br/>
      </w:r>
      <w:r w:rsidRPr="005C1B10">
        <w:rPr>
          <w:rFonts w:ascii="Arial" w:hAnsi="Arial" w:cs="Arial"/>
          <w:color w:val="000000"/>
          <w:sz w:val="20"/>
          <w:szCs w:val="20"/>
        </w:rPr>
        <w:t xml:space="preserve">How well does the title capture the essence of the poster? </w:t>
      </w:r>
      <w:r w:rsidR="00724994" w:rsidRPr="00724994">
        <w:rPr>
          <w:rFonts w:ascii="Arial" w:hAnsi="Arial" w:cs="Arial"/>
          <w:color w:val="000000"/>
          <w:sz w:val="20"/>
          <w:szCs w:val="20"/>
        </w:rPr>
        <w:br/>
      </w:r>
    </w:p>
    <w:p w:rsidR="005C1B10" w:rsidRPr="005C1B10" w:rsidRDefault="005C1B10" w:rsidP="005C1B10">
      <w:pPr>
        <w:autoSpaceDE w:val="0"/>
        <w:autoSpaceDN w:val="0"/>
        <w:adjustRightInd w:val="0"/>
        <w:spacing w:after="0" w:line="240" w:lineRule="auto"/>
        <w:rPr>
          <w:rFonts w:ascii="Arial" w:hAnsi="Arial" w:cs="Arial"/>
          <w:color w:val="000000"/>
          <w:sz w:val="20"/>
          <w:szCs w:val="20"/>
        </w:rPr>
      </w:pPr>
      <w:r w:rsidRPr="005C1B10">
        <w:rPr>
          <w:rFonts w:ascii="Arial" w:hAnsi="Arial" w:cs="Arial"/>
          <w:b/>
          <w:bCs/>
          <w:color w:val="000000"/>
          <w:sz w:val="20"/>
          <w:szCs w:val="20"/>
        </w:rPr>
        <w:t xml:space="preserve">2. Statement of Purpose &amp; Study Relevance (+10 points) </w:t>
      </w:r>
    </w:p>
    <w:p w:rsidR="005C1B10" w:rsidRPr="005C1B10" w:rsidRDefault="005C1B10" w:rsidP="005C1B10">
      <w:pPr>
        <w:autoSpaceDE w:val="0"/>
        <w:autoSpaceDN w:val="0"/>
        <w:adjustRightInd w:val="0"/>
        <w:spacing w:after="0" w:line="240" w:lineRule="auto"/>
        <w:rPr>
          <w:rFonts w:ascii="Arial" w:hAnsi="Arial" w:cs="Arial"/>
          <w:color w:val="000000"/>
          <w:sz w:val="20"/>
          <w:szCs w:val="20"/>
        </w:rPr>
      </w:pPr>
      <w:r w:rsidRPr="005C1B10">
        <w:rPr>
          <w:rFonts w:ascii="Arial" w:hAnsi="Arial" w:cs="Arial"/>
          <w:color w:val="000000"/>
          <w:sz w:val="20"/>
          <w:szCs w:val="20"/>
        </w:rPr>
        <w:t xml:space="preserve">Is the statement of purpose clearly defined? (3 pts) </w:t>
      </w:r>
    </w:p>
    <w:p w:rsidR="005C1B10" w:rsidRPr="005C1B10" w:rsidRDefault="005C1B10" w:rsidP="005C1B10">
      <w:pPr>
        <w:autoSpaceDE w:val="0"/>
        <w:autoSpaceDN w:val="0"/>
        <w:adjustRightInd w:val="0"/>
        <w:spacing w:after="0" w:line="240" w:lineRule="auto"/>
        <w:rPr>
          <w:rFonts w:ascii="Arial" w:hAnsi="Arial" w:cs="Arial"/>
          <w:color w:val="000000"/>
          <w:sz w:val="20"/>
          <w:szCs w:val="20"/>
        </w:rPr>
      </w:pPr>
      <w:r w:rsidRPr="005C1B10">
        <w:rPr>
          <w:rFonts w:ascii="Arial" w:hAnsi="Arial" w:cs="Arial"/>
          <w:color w:val="000000"/>
          <w:sz w:val="20"/>
          <w:szCs w:val="20"/>
        </w:rPr>
        <w:t xml:space="preserve">How well does the literature review provide adequate rationale for the presented case study? (3 pts) </w:t>
      </w:r>
    </w:p>
    <w:p w:rsidR="005C1B10" w:rsidRPr="005C1B10" w:rsidRDefault="005C1B10" w:rsidP="005C1B10">
      <w:pPr>
        <w:autoSpaceDE w:val="0"/>
        <w:autoSpaceDN w:val="0"/>
        <w:adjustRightInd w:val="0"/>
        <w:spacing w:after="0" w:line="240" w:lineRule="auto"/>
        <w:rPr>
          <w:rFonts w:ascii="Arial" w:hAnsi="Arial" w:cs="Arial"/>
          <w:color w:val="000000"/>
          <w:sz w:val="20"/>
          <w:szCs w:val="20"/>
        </w:rPr>
      </w:pPr>
      <w:r w:rsidRPr="005C1B10">
        <w:rPr>
          <w:rFonts w:ascii="Arial" w:hAnsi="Arial" w:cs="Arial"/>
          <w:color w:val="000000"/>
          <w:sz w:val="20"/>
          <w:szCs w:val="20"/>
        </w:rPr>
        <w:t xml:space="preserve">Is the literature review presented in an organized manner? (2 pts) </w:t>
      </w:r>
    </w:p>
    <w:p w:rsidR="005C1B10" w:rsidRPr="005C1B10" w:rsidRDefault="005C1B10" w:rsidP="005C1B10">
      <w:pPr>
        <w:autoSpaceDE w:val="0"/>
        <w:autoSpaceDN w:val="0"/>
        <w:adjustRightInd w:val="0"/>
        <w:spacing w:after="0" w:line="240" w:lineRule="auto"/>
        <w:rPr>
          <w:rFonts w:ascii="Arial" w:hAnsi="Arial" w:cs="Arial"/>
          <w:color w:val="000000"/>
          <w:sz w:val="20"/>
          <w:szCs w:val="20"/>
        </w:rPr>
      </w:pPr>
      <w:r w:rsidRPr="005C1B10">
        <w:rPr>
          <w:rFonts w:ascii="Arial" w:hAnsi="Arial" w:cs="Arial"/>
          <w:color w:val="000000"/>
          <w:sz w:val="20"/>
          <w:szCs w:val="20"/>
        </w:rPr>
        <w:t xml:space="preserve">Is the literature review current and up to date with the most recent data presented? (2 pts) </w:t>
      </w:r>
      <w:r w:rsidR="00724994" w:rsidRPr="00724994">
        <w:rPr>
          <w:rFonts w:ascii="Arial" w:hAnsi="Arial" w:cs="Arial"/>
          <w:color w:val="000000"/>
          <w:sz w:val="20"/>
          <w:szCs w:val="20"/>
        </w:rPr>
        <w:br/>
      </w:r>
    </w:p>
    <w:p w:rsidR="005C1B10" w:rsidRPr="005C1B10" w:rsidRDefault="005C1B10" w:rsidP="005C1B10">
      <w:pPr>
        <w:autoSpaceDE w:val="0"/>
        <w:autoSpaceDN w:val="0"/>
        <w:adjustRightInd w:val="0"/>
        <w:spacing w:after="0" w:line="240" w:lineRule="auto"/>
        <w:rPr>
          <w:rFonts w:ascii="Arial" w:hAnsi="Arial" w:cs="Arial"/>
          <w:color w:val="000000"/>
          <w:sz w:val="20"/>
          <w:szCs w:val="20"/>
        </w:rPr>
      </w:pPr>
      <w:r w:rsidRPr="005C1B10">
        <w:rPr>
          <w:rFonts w:ascii="Arial" w:hAnsi="Arial" w:cs="Arial"/>
          <w:b/>
          <w:bCs/>
          <w:color w:val="000000"/>
          <w:sz w:val="20"/>
          <w:szCs w:val="20"/>
        </w:rPr>
        <w:t xml:space="preserve">3. Case Study (+20 points) </w:t>
      </w:r>
    </w:p>
    <w:p w:rsidR="005C1B10" w:rsidRPr="005C1B10" w:rsidRDefault="005C1B10" w:rsidP="005C1B10">
      <w:pPr>
        <w:autoSpaceDE w:val="0"/>
        <w:autoSpaceDN w:val="0"/>
        <w:adjustRightInd w:val="0"/>
        <w:spacing w:after="0" w:line="240" w:lineRule="auto"/>
        <w:rPr>
          <w:rFonts w:ascii="Arial" w:hAnsi="Arial" w:cs="Arial"/>
          <w:color w:val="000000"/>
          <w:sz w:val="20"/>
          <w:szCs w:val="20"/>
        </w:rPr>
      </w:pPr>
      <w:r w:rsidRPr="005C1B10">
        <w:rPr>
          <w:rFonts w:ascii="Arial" w:hAnsi="Arial" w:cs="Arial"/>
          <w:color w:val="000000"/>
          <w:sz w:val="20"/>
          <w:szCs w:val="20"/>
        </w:rPr>
        <w:t xml:space="preserve">Is the case study presented in an organized, chronological manner? (5 pts) </w:t>
      </w:r>
    </w:p>
    <w:p w:rsidR="005C1B10" w:rsidRPr="005C1B10" w:rsidRDefault="005C1B10" w:rsidP="005C1B10">
      <w:pPr>
        <w:autoSpaceDE w:val="0"/>
        <w:autoSpaceDN w:val="0"/>
        <w:adjustRightInd w:val="0"/>
        <w:spacing w:after="0" w:line="240" w:lineRule="auto"/>
        <w:rPr>
          <w:rFonts w:ascii="Arial" w:hAnsi="Arial" w:cs="Arial"/>
          <w:color w:val="000000"/>
          <w:sz w:val="20"/>
          <w:szCs w:val="20"/>
        </w:rPr>
      </w:pPr>
      <w:r w:rsidRPr="005C1B10">
        <w:rPr>
          <w:rFonts w:ascii="Arial" w:hAnsi="Arial" w:cs="Arial"/>
          <w:color w:val="000000"/>
          <w:sz w:val="20"/>
          <w:szCs w:val="20"/>
        </w:rPr>
        <w:t xml:space="preserve">Is the past medical history and history of present illness clearly explained? (2 pts) </w:t>
      </w:r>
    </w:p>
    <w:p w:rsidR="005C1B10" w:rsidRPr="005C1B10" w:rsidRDefault="005C1B10" w:rsidP="005C1B10">
      <w:pPr>
        <w:autoSpaceDE w:val="0"/>
        <w:autoSpaceDN w:val="0"/>
        <w:adjustRightInd w:val="0"/>
        <w:spacing w:after="0" w:line="240" w:lineRule="auto"/>
        <w:rPr>
          <w:rFonts w:ascii="Arial" w:hAnsi="Arial" w:cs="Arial"/>
          <w:color w:val="000000"/>
          <w:sz w:val="20"/>
          <w:szCs w:val="20"/>
        </w:rPr>
      </w:pPr>
      <w:r w:rsidRPr="005C1B10">
        <w:rPr>
          <w:rFonts w:ascii="Arial" w:hAnsi="Arial" w:cs="Arial"/>
          <w:color w:val="000000"/>
          <w:sz w:val="20"/>
          <w:szCs w:val="20"/>
        </w:rPr>
        <w:t xml:space="preserve">Are the physical findings fully explained? (2 pts) </w:t>
      </w:r>
    </w:p>
    <w:p w:rsidR="005C1B10" w:rsidRPr="005C1B10" w:rsidRDefault="005C1B10" w:rsidP="005C1B10">
      <w:pPr>
        <w:autoSpaceDE w:val="0"/>
        <w:autoSpaceDN w:val="0"/>
        <w:adjustRightInd w:val="0"/>
        <w:spacing w:after="0" w:line="240" w:lineRule="auto"/>
        <w:rPr>
          <w:rFonts w:ascii="Arial" w:hAnsi="Arial" w:cs="Arial"/>
          <w:color w:val="000000"/>
          <w:sz w:val="20"/>
          <w:szCs w:val="20"/>
        </w:rPr>
      </w:pPr>
      <w:r w:rsidRPr="005C1B10">
        <w:rPr>
          <w:rFonts w:ascii="Arial" w:hAnsi="Arial" w:cs="Arial"/>
          <w:color w:val="000000"/>
          <w:sz w:val="20"/>
          <w:szCs w:val="20"/>
        </w:rPr>
        <w:t xml:space="preserve">Is there adequate information provided regarding test/lab results? (2 pts) </w:t>
      </w:r>
    </w:p>
    <w:p w:rsidR="005C1B10" w:rsidRPr="005C1B10" w:rsidRDefault="005C1B10" w:rsidP="005C1B10">
      <w:pPr>
        <w:autoSpaceDE w:val="0"/>
        <w:autoSpaceDN w:val="0"/>
        <w:adjustRightInd w:val="0"/>
        <w:spacing w:after="0" w:line="240" w:lineRule="auto"/>
        <w:rPr>
          <w:rFonts w:ascii="Arial" w:hAnsi="Arial" w:cs="Arial"/>
          <w:color w:val="000000"/>
          <w:sz w:val="20"/>
          <w:szCs w:val="20"/>
        </w:rPr>
      </w:pPr>
      <w:r w:rsidRPr="005C1B10">
        <w:rPr>
          <w:rFonts w:ascii="Arial" w:hAnsi="Arial" w:cs="Arial"/>
          <w:color w:val="000000"/>
          <w:sz w:val="20"/>
          <w:szCs w:val="20"/>
        </w:rPr>
        <w:t xml:space="preserve">Are appropriate imaging studies presented? (2 pts) </w:t>
      </w:r>
    </w:p>
    <w:p w:rsidR="005C1B10" w:rsidRPr="005C1B10" w:rsidRDefault="005C1B10" w:rsidP="005C1B10">
      <w:pPr>
        <w:autoSpaceDE w:val="0"/>
        <w:autoSpaceDN w:val="0"/>
        <w:adjustRightInd w:val="0"/>
        <w:spacing w:after="0" w:line="240" w:lineRule="auto"/>
        <w:rPr>
          <w:rFonts w:ascii="Arial" w:hAnsi="Arial" w:cs="Arial"/>
          <w:color w:val="000000"/>
          <w:sz w:val="20"/>
          <w:szCs w:val="20"/>
        </w:rPr>
      </w:pPr>
      <w:r w:rsidRPr="005C1B10">
        <w:rPr>
          <w:rFonts w:ascii="Arial" w:hAnsi="Arial" w:cs="Arial"/>
          <w:color w:val="000000"/>
          <w:sz w:val="20"/>
          <w:szCs w:val="20"/>
        </w:rPr>
        <w:t xml:space="preserve">Are the relevant positive and pertinent negative results reported? (2 pts) </w:t>
      </w:r>
    </w:p>
    <w:p w:rsidR="005C1B10" w:rsidRPr="005C1B10" w:rsidRDefault="005C1B10" w:rsidP="005C1B10">
      <w:pPr>
        <w:autoSpaceDE w:val="0"/>
        <w:autoSpaceDN w:val="0"/>
        <w:adjustRightInd w:val="0"/>
        <w:spacing w:after="0" w:line="240" w:lineRule="auto"/>
        <w:rPr>
          <w:rFonts w:ascii="Arial" w:hAnsi="Arial" w:cs="Arial"/>
          <w:color w:val="000000"/>
          <w:sz w:val="20"/>
          <w:szCs w:val="20"/>
        </w:rPr>
      </w:pPr>
      <w:r w:rsidRPr="005C1B10">
        <w:rPr>
          <w:rFonts w:ascii="Arial" w:hAnsi="Arial" w:cs="Arial"/>
          <w:color w:val="000000"/>
          <w:sz w:val="20"/>
          <w:szCs w:val="20"/>
        </w:rPr>
        <w:t xml:space="preserve">Is the clinical decision making process well defined? (5 pts) </w:t>
      </w:r>
      <w:r w:rsidR="00724994" w:rsidRPr="00724994">
        <w:rPr>
          <w:rFonts w:ascii="Arial" w:hAnsi="Arial" w:cs="Arial"/>
          <w:color w:val="000000"/>
          <w:sz w:val="20"/>
          <w:szCs w:val="20"/>
        </w:rPr>
        <w:br/>
      </w:r>
      <w:r w:rsidR="00724994" w:rsidRPr="00724994">
        <w:rPr>
          <w:rFonts w:ascii="Arial" w:hAnsi="Arial" w:cs="Arial"/>
          <w:color w:val="000000"/>
          <w:sz w:val="20"/>
          <w:szCs w:val="20"/>
        </w:rPr>
        <w:br/>
      </w:r>
      <w:r w:rsidRPr="005C1B10">
        <w:rPr>
          <w:rFonts w:ascii="Arial" w:hAnsi="Arial" w:cs="Arial"/>
          <w:b/>
          <w:bCs/>
          <w:color w:val="000000"/>
          <w:sz w:val="20"/>
          <w:szCs w:val="20"/>
        </w:rPr>
        <w:t xml:space="preserve">4. Discussion (+10 points) </w:t>
      </w:r>
    </w:p>
    <w:p w:rsidR="005C1B10" w:rsidRPr="005C1B10" w:rsidRDefault="005C1B10" w:rsidP="005C1B10">
      <w:pPr>
        <w:autoSpaceDE w:val="0"/>
        <w:autoSpaceDN w:val="0"/>
        <w:adjustRightInd w:val="0"/>
        <w:spacing w:after="0" w:line="240" w:lineRule="auto"/>
        <w:rPr>
          <w:rFonts w:ascii="Arial" w:hAnsi="Arial" w:cs="Arial"/>
          <w:color w:val="000000"/>
          <w:sz w:val="20"/>
          <w:szCs w:val="20"/>
        </w:rPr>
      </w:pPr>
      <w:r w:rsidRPr="005C1B10">
        <w:rPr>
          <w:rFonts w:ascii="Arial" w:hAnsi="Arial" w:cs="Arial"/>
          <w:color w:val="000000"/>
          <w:sz w:val="20"/>
          <w:szCs w:val="20"/>
        </w:rPr>
        <w:t xml:space="preserve">How well does the discussion tie to the literature review? (5 pts) </w:t>
      </w:r>
    </w:p>
    <w:p w:rsidR="005C1B10" w:rsidRPr="00724994" w:rsidRDefault="005C1B10" w:rsidP="005C1B10">
      <w:pPr>
        <w:autoSpaceDE w:val="0"/>
        <w:autoSpaceDN w:val="0"/>
        <w:adjustRightInd w:val="0"/>
        <w:spacing w:after="0" w:line="240" w:lineRule="auto"/>
        <w:rPr>
          <w:rFonts w:ascii="Arial" w:hAnsi="Arial" w:cs="Arial"/>
          <w:color w:val="000000"/>
          <w:sz w:val="20"/>
          <w:szCs w:val="20"/>
        </w:rPr>
      </w:pPr>
      <w:r w:rsidRPr="005C1B10">
        <w:rPr>
          <w:rFonts w:ascii="Arial" w:hAnsi="Arial" w:cs="Arial"/>
          <w:color w:val="000000"/>
          <w:sz w:val="20"/>
          <w:szCs w:val="20"/>
        </w:rPr>
        <w:t xml:space="preserve">How well does the discussion tie to the case study? (5 pts) </w:t>
      </w:r>
    </w:p>
    <w:p w:rsidR="00724994" w:rsidRPr="005C1B10" w:rsidRDefault="00724994" w:rsidP="005C1B10">
      <w:pPr>
        <w:autoSpaceDE w:val="0"/>
        <w:autoSpaceDN w:val="0"/>
        <w:adjustRightInd w:val="0"/>
        <w:spacing w:after="0" w:line="240" w:lineRule="auto"/>
        <w:rPr>
          <w:rFonts w:ascii="Arial" w:hAnsi="Arial" w:cs="Arial"/>
          <w:color w:val="000000"/>
          <w:sz w:val="20"/>
          <w:szCs w:val="20"/>
        </w:rPr>
      </w:pPr>
    </w:p>
    <w:p w:rsidR="005C1B10" w:rsidRPr="005C1B10" w:rsidRDefault="005C1B10" w:rsidP="005C1B10">
      <w:pPr>
        <w:autoSpaceDE w:val="0"/>
        <w:autoSpaceDN w:val="0"/>
        <w:adjustRightInd w:val="0"/>
        <w:spacing w:after="0" w:line="240" w:lineRule="auto"/>
        <w:rPr>
          <w:rFonts w:ascii="Arial" w:hAnsi="Arial" w:cs="Arial"/>
          <w:color w:val="000000"/>
          <w:sz w:val="20"/>
          <w:szCs w:val="20"/>
        </w:rPr>
      </w:pPr>
      <w:r w:rsidRPr="005C1B10">
        <w:rPr>
          <w:rFonts w:ascii="Arial" w:hAnsi="Arial" w:cs="Arial"/>
          <w:b/>
          <w:bCs/>
          <w:color w:val="000000"/>
          <w:sz w:val="20"/>
          <w:szCs w:val="20"/>
        </w:rPr>
        <w:t xml:space="preserve">5. Overall Educational Value (+6 points) </w:t>
      </w:r>
    </w:p>
    <w:p w:rsidR="005C1B10" w:rsidRPr="005C1B10" w:rsidRDefault="005C1B10" w:rsidP="005C1B10">
      <w:pPr>
        <w:autoSpaceDE w:val="0"/>
        <w:autoSpaceDN w:val="0"/>
        <w:adjustRightInd w:val="0"/>
        <w:spacing w:after="0" w:line="240" w:lineRule="auto"/>
        <w:rPr>
          <w:rFonts w:ascii="Arial" w:hAnsi="Arial" w:cs="Arial"/>
          <w:color w:val="000000"/>
          <w:sz w:val="20"/>
          <w:szCs w:val="20"/>
        </w:rPr>
      </w:pPr>
      <w:r w:rsidRPr="005C1B10">
        <w:rPr>
          <w:rFonts w:ascii="Arial" w:hAnsi="Arial" w:cs="Arial"/>
          <w:color w:val="000000"/>
          <w:sz w:val="20"/>
          <w:szCs w:val="20"/>
        </w:rPr>
        <w:t xml:space="preserve">How well does the poster exhibit provide an education value to the reader? (3 pts) </w:t>
      </w:r>
    </w:p>
    <w:p w:rsidR="005C1B10" w:rsidRPr="005C1B10" w:rsidRDefault="005C1B10" w:rsidP="005C1B10">
      <w:pPr>
        <w:autoSpaceDE w:val="0"/>
        <w:autoSpaceDN w:val="0"/>
        <w:adjustRightInd w:val="0"/>
        <w:spacing w:after="0" w:line="240" w:lineRule="auto"/>
        <w:rPr>
          <w:rFonts w:ascii="Arial" w:hAnsi="Arial" w:cs="Arial"/>
          <w:color w:val="000000"/>
          <w:sz w:val="20"/>
          <w:szCs w:val="20"/>
        </w:rPr>
      </w:pPr>
      <w:r w:rsidRPr="005C1B10">
        <w:rPr>
          <w:rFonts w:ascii="Arial" w:hAnsi="Arial" w:cs="Arial"/>
          <w:color w:val="000000"/>
          <w:sz w:val="20"/>
          <w:szCs w:val="20"/>
        </w:rPr>
        <w:t xml:space="preserve">Is the case study interesting and does it present a novel pathology or treatment? (3 pts) </w:t>
      </w:r>
      <w:r w:rsidR="00724994" w:rsidRPr="00724994">
        <w:rPr>
          <w:rFonts w:ascii="Arial" w:hAnsi="Arial" w:cs="Arial"/>
          <w:color w:val="000000"/>
          <w:sz w:val="20"/>
          <w:szCs w:val="20"/>
        </w:rPr>
        <w:br/>
      </w:r>
    </w:p>
    <w:p w:rsidR="005C1B10" w:rsidRPr="005C1B10" w:rsidRDefault="005C1B10" w:rsidP="005C1B10">
      <w:pPr>
        <w:autoSpaceDE w:val="0"/>
        <w:autoSpaceDN w:val="0"/>
        <w:adjustRightInd w:val="0"/>
        <w:spacing w:after="0" w:line="240" w:lineRule="auto"/>
        <w:rPr>
          <w:rFonts w:ascii="Arial" w:hAnsi="Arial" w:cs="Arial"/>
          <w:color w:val="000000"/>
          <w:sz w:val="20"/>
          <w:szCs w:val="20"/>
        </w:rPr>
      </w:pPr>
      <w:r w:rsidRPr="005C1B10">
        <w:rPr>
          <w:rFonts w:ascii="Arial" w:hAnsi="Arial" w:cs="Arial"/>
          <w:b/>
          <w:bCs/>
          <w:color w:val="000000"/>
          <w:sz w:val="20"/>
          <w:szCs w:val="20"/>
        </w:rPr>
        <w:t>6. Aesthetics (+</w:t>
      </w:r>
      <w:r w:rsidR="00E72ECA">
        <w:rPr>
          <w:rFonts w:ascii="Arial" w:hAnsi="Arial" w:cs="Arial"/>
          <w:b/>
          <w:bCs/>
          <w:color w:val="000000"/>
          <w:sz w:val="20"/>
          <w:szCs w:val="20"/>
        </w:rPr>
        <w:t>8</w:t>
      </w:r>
      <w:r w:rsidRPr="005C1B10">
        <w:rPr>
          <w:rFonts w:ascii="Arial" w:hAnsi="Arial" w:cs="Arial"/>
          <w:b/>
          <w:bCs/>
          <w:color w:val="000000"/>
          <w:sz w:val="20"/>
          <w:szCs w:val="20"/>
        </w:rPr>
        <w:t xml:space="preserve"> points) </w:t>
      </w:r>
    </w:p>
    <w:p w:rsidR="005C1B10" w:rsidRPr="005C1B10" w:rsidRDefault="005C1B10" w:rsidP="005C1B10">
      <w:pPr>
        <w:autoSpaceDE w:val="0"/>
        <w:autoSpaceDN w:val="0"/>
        <w:adjustRightInd w:val="0"/>
        <w:spacing w:after="0" w:line="240" w:lineRule="auto"/>
        <w:rPr>
          <w:rFonts w:ascii="Arial" w:hAnsi="Arial" w:cs="Arial"/>
          <w:color w:val="000000"/>
          <w:sz w:val="20"/>
          <w:szCs w:val="20"/>
        </w:rPr>
      </w:pPr>
      <w:r w:rsidRPr="005C1B10">
        <w:rPr>
          <w:rFonts w:ascii="Arial" w:hAnsi="Arial" w:cs="Arial"/>
          <w:color w:val="000000"/>
          <w:sz w:val="20"/>
          <w:szCs w:val="20"/>
        </w:rPr>
        <w:t>Is the text free of grammatical and spelling errors? (</w:t>
      </w:r>
      <w:r w:rsidR="00E72ECA">
        <w:rPr>
          <w:rFonts w:ascii="Arial" w:hAnsi="Arial" w:cs="Arial"/>
          <w:color w:val="000000"/>
          <w:sz w:val="20"/>
          <w:szCs w:val="20"/>
        </w:rPr>
        <w:t xml:space="preserve">5 </w:t>
      </w:r>
      <w:r w:rsidRPr="005C1B10">
        <w:rPr>
          <w:rFonts w:ascii="Arial" w:hAnsi="Arial" w:cs="Arial"/>
          <w:color w:val="000000"/>
          <w:sz w:val="20"/>
          <w:szCs w:val="20"/>
        </w:rPr>
        <w:t xml:space="preserve">pt) </w:t>
      </w:r>
    </w:p>
    <w:p w:rsidR="005C1B10" w:rsidRPr="005C1B10" w:rsidRDefault="005C1B10" w:rsidP="005C1B10">
      <w:pPr>
        <w:autoSpaceDE w:val="0"/>
        <w:autoSpaceDN w:val="0"/>
        <w:adjustRightInd w:val="0"/>
        <w:spacing w:after="0" w:line="240" w:lineRule="auto"/>
        <w:rPr>
          <w:rFonts w:ascii="Arial" w:hAnsi="Arial" w:cs="Arial"/>
          <w:color w:val="000000"/>
          <w:sz w:val="20"/>
          <w:szCs w:val="20"/>
        </w:rPr>
      </w:pPr>
      <w:r w:rsidRPr="005C1B10">
        <w:rPr>
          <w:rFonts w:ascii="Arial" w:hAnsi="Arial" w:cs="Arial"/>
          <w:color w:val="000000"/>
          <w:sz w:val="20"/>
          <w:szCs w:val="20"/>
        </w:rPr>
        <w:t xml:space="preserve">Are the photos appropriate and do they visually complement the study? (1 pt) </w:t>
      </w:r>
    </w:p>
    <w:p w:rsidR="005C1B10" w:rsidRPr="005C1B10" w:rsidRDefault="005C1B10" w:rsidP="005C1B10">
      <w:pPr>
        <w:autoSpaceDE w:val="0"/>
        <w:autoSpaceDN w:val="0"/>
        <w:adjustRightInd w:val="0"/>
        <w:spacing w:after="0" w:line="240" w:lineRule="auto"/>
        <w:rPr>
          <w:rFonts w:ascii="Arial" w:hAnsi="Arial" w:cs="Arial"/>
          <w:color w:val="000000"/>
          <w:sz w:val="20"/>
          <w:szCs w:val="20"/>
        </w:rPr>
      </w:pPr>
      <w:r w:rsidRPr="005C1B10">
        <w:rPr>
          <w:rFonts w:ascii="Arial" w:hAnsi="Arial" w:cs="Arial"/>
          <w:color w:val="000000"/>
          <w:sz w:val="20"/>
          <w:szCs w:val="20"/>
        </w:rPr>
        <w:t xml:space="preserve">Are all of the elements of the poster exhibit easy to follow? (Balance of design—layout, use of colors, lettering) (2 pts) </w:t>
      </w:r>
      <w:r w:rsidR="00724994" w:rsidRPr="00724994">
        <w:rPr>
          <w:rFonts w:ascii="Arial" w:hAnsi="Arial" w:cs="Arial"/>
          <w:color w:val="000000"/>
          <w:sz w:val="20"/>
          <w:szCs w:val="20"/>
        </w:rPr>
        <w:br/>
      </w:r>
    </w:p>
    <w:p w:rsidR="005C1B10" w:rsidRPr="005C1B10" w:rsidRDefault="005C1B10" w:rsidP="005C1B10">
      <w:pPr>
        <w:autoSpaceDE w:val="0"/>
        <w:autoSpaceDN w:val="0"/>
        <w:adjustRightInd w:val="0"/>
        <w:spacing w:after="0" w:line="240" w:lineRule="auto"/>
        <w:rPr>
          <w:rFonts w:ascii="Arial" w:hAnsi="Arial" w:cs="Arial"/>
          <w:color w:val="000000"/>
          <w:sz w:val="20"/>
          <w:szCs w:val="20"/>
        </w:rPr>
      </w:pPr>
      <w:r w:rsidRPr="005C1B10">
        <w:rPr>
          <w:rFonts w:ascii="Arial" w:hAnsi="Arial" w:cs="Arial"/>
          <w:b/>
          <w:bCs/>
          <w:color w:val="000000"/>
          <w:sz w:val="20"/>
          <w:szCs w:val="20"/>
        </w:rPr>
        <w:t xml:space="preserve">7. Commercialism (-10 points) </w:t>
      </w:r>
    </w:p>
    <w:p w:rsidR="005C1B10" w:rsidRPr="00724994" w:rsidRDefault="005C1B10" w:rsidP="005C1B10">
      <w:pPr>
        <w:rPr>
          <w:rFonts w:ascii="Arial" w:hAnsi="Arial" w:cs="Arial"/>
          <w:color w:val="000000"/>
          <w:sz w:val="20"/>
          <w:szCs w:val="20"/>
        </w:rPr>
      </w:pPr>
      <w:r w:rsidRPr="00724994">
        <w:rPr>
          <w:rFonts w:ascii="Arial" w:hAnsi="Arial" w:cs="Arial"/>
          <w:color w:val="000000"/>
          <w:sz w:val="20"/>
          <w:szCs w:val="20"/>
        </w:rPr>
        <w:t>Is there any obvious product advertisement? If yes, take 10 points off the total score.</w:t>
      </w:r>
    </w:p>
    <w:p w:rsidR="00724994" w:rsidRDefault="006F6474" w:rsidP="00724994">
      <w:pPr>
        <w:pStyle w:val="Default"/>
        <w:rPr>
          <w:b/>
          <w:bCs/>
          <w:sz w:val="22"/>
          <w:szCs w:val="22"/>
          <w:u w:val="single"/>
        </w:rPr>
      </w:pPr>
      <w:r>
        <w:rPr>
          <w:b/>
          <w:bCs/>
          <w:sz w:val="22"/>
          <w:szCs w:val="22"/>
          <w:u w:val="single"/>
        </w:rPr>
        <w:lastRenderedPageBreak/>
        <w:t>E</w:t>
      </w:r>
      <w:r w:rsidR="00724994" w:rsidRPr="00724994">
        <w:rPr>
          <w:b/>
          <w:bCs/>
          <w:sz w:val="22"/>
          <w:szCs w:val="22"/>
          <w:u w:val="single"/>
        </w:rPr>
        <w:t xml:space="preserve">xample of </w:t>
      </w:r>
      <w:r w:rsidR="00724994">
        <w:rPr>
          <w:b/>
          <w:bCs/>
          <w:sz w:val="22"/>
          <w:szCs w:val="22"/>
          <w:u w:val="single"/>
        </w:rPr>
        <w:t>Poster – Scientific Format</w:t>
      </w:r>
      <w:r w:rsidR="00724994" w:rsidRPr="00724994">
        <w:rPr>
          <w:b/>
          <w:bCs/>
          <w:sz w:val="22"/>
          <w:szCs w:val="22"/>
          <w:u w:val="single"/>
        </w:rPr>
        <w:t xml:space="preserve"> </w:t>
      </w:r>
    </w:p>
    <w:p w:rsidR="003763AD" w:rsidRDefault="00724994" w:rsidP="00C646EC">
      <w:pPr>
        <w:autoSpaceDE w:val="0"/>
        <w:autoSpaceDN w:val="0"/>
        <w:adjustRightInd w:val="0"/>
        <w:spacing w:after="0" w:line="240" w:lineRule="auto"/>
        <w:rPr>
          <w:b/>
          <w:bCs/>
          <w:sz w:val="20"/>
          <w:szCs w:val="20"/>
        </w:rPr>
      </w:pPr>
      <w:r>
        <w:rPr>
          <w:rFonts w:ascii="Arial" w:hAnsi="Arial" w:cs="Arial"/>
          <w:sz w:val="20"/>
          <w:szCs w:val="20"/>
        </w:rPr>
        <w:br/>
      </w:r>
      <w:r w:rsidRPr="00C646EC">
        <w:rPr>
          <w:rFonts w:ascii="Arial" w:hAnsi="Arial" w:cs="Arial"/>
          <w:sz w:val="20"/>
          <w:szCs w:val="20"/>
        </w:rPr>
        <w:t xml:space="preserve">Title, Statement of Purpose, </w:t>
      </w:r>
      <w:r w:rsidR="00C646EC" w:rsidRPr="003763AD">
        <w:rPr>
          <w:rFonts w:ascii="Arial" w:hAnsi="Arial" w:cs="Arial"/>
          <w:sz w:val="20"/>
          <w:szCs w:val="20"/>
        </w:rPr>
        <w:t>Methodology &amp; Hypothesis</w:t>
      </w:r>
      <w:r w:rsidR="00C646EC" w:rsidRPr="00C646EC">
        <w:rPr>
          <w:rFonts w:ascii="Arial" w:hAnsi="Arial" w:cs="Arial"/>
          <w:sz w:val="20"/>
          <w:szCs w:val="20"/>
        </w:rPr>
        <w:t>, Procedures, Literature Review, Results,</w:t>
      </w:r>
      <w:r w:rsidRPr="00C646EC">
        <w:rPr>
          <w:rFonts w:ascii="Arial" w:hAnsi="Arial" w:cs="Arial"/>
          <w:sz w:val="20"/>
          <w:szCs w:val="20"/>
        </w:rPr>
        <w:t xml:space="preserve"> Analysis &amp; Discussion, </w:t>
      </w:r>
      <w:r w:rsidRPr="005C1B10">
        <w:rPr>
          <w:rFonts w:ascii="Arial" w:hAnsi="Arial" w:cs="Arial"/>
          <w:sz w:val="20"/>
          <w:szCs w:val="20"/>
        </w:rPr>
        <w:t>References</w:t>
      </w:r>
      <w:r w:rsidRPr="00C646EC">
        <w:rPr>
          <w:rFonts w:ascii="Arial" w:hAnsi="Arial" w:cs="Arial"/>
          <w:sz w:val="20"/>
          <w:szCs w:val="20"/>
        </w:rPr>
        <w:t>.</w:t>
      </w:r>
      <w:r w:rsidR="00C646EC">
        <w:rPr>
          <w:rFonts w:ascii="Arial" w:hAnsi="Arial" w:cs="Arial"/>
          <w:sz w:val="20"/>
          <w:szCs w:val="20"/>
        </w:rPr>
        <w:t xml:space="preserve">  </w:t>
      </w:r>
      <w:r w:rsidR="003763AD" w:rsidRPr="00C646EC">
        <w:rPr>
          <w:rFonts w:ascii="Arial" w:hAnsi="Arial" w:cs="Arial"/>
          <w:sz w:val="20"/>
          <w:szCs w:val="20"/>
        </w:rPr>
        <w:t xml:space="preserve">Please remember that the overall visual appearance will be assessed by the judges. Position each section sequentially beginning with the Purpose, Methods, Procedures, Literature Review, Results, Discussion, and References (references should be noted numerically in the order used in text). Use generic names whenever possible instead of proprietary/commercial names. </w:t>
      </w:r>
      <w:r w:rsidR="003763AD" w:rsidRPr="00C646EC">
        <w:rPr>
          <w:rFonts w:ascii="Arial" w:hAnsi="Arial" w:cs="Arial"/>
          <w:b/>
          <w:bCs/>
          <w:sz w:val="20"/>
          <w:szCs w:val="20"/>
        </w:rPr>
        <w:t>Maximum poster size: 3.5 feet high x 7.5 feet wide.</w:t>
      </w:r>
    </w:p>
    <w:p w:rsidR="003763AD" w:rsidRDefault="00C646EC" w:rsidP="003763AD">
      <w:r>
        <w:t xml:space="preserve">          </w:t>
      </w:r>
      <w:r w:rsidR="003763AD" w:rsidRPr="003763AD">
        <w:rPr>
          <w:noProof/>
        </w:rPr>
        <w:drawing>
          <wp:inline distT="0" distB="0" distL="0" distR="0">
            <wp:extent cx="5885550" cy="2471165"/>
            <wp:effectExtent l="0" t="0" r="1270" b="5715"/>
            <wp:docPr id="5" name="Picture 5" descr="C:\Users\Luci\Desktop\Example of Poster - Scientific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uci\Desktop\Example of Poster - Scientific (2).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05764" cy="2479652"/>
                    </a:xfrm>
                    <a:prstGeom prst="rect">
                      <a:avLst/>
                    </a:prstGeom>
                    <a:noFill/>
                    <a:ln>
                      <a:noFill/>
                    </a:ln>
                  </pic:spPr>
                </pic:pic>
              </a:graphicData>
            </a:graphic>
          </wp:inline>
        </w:drawing>
      </w:r>
    </w:p>
    <w:p w:rsidR="003763AD" w:rsidRPr="00C646EC" w:rsidRDefault="003763AD" w:rsidP="003763AD">
      <w:pPr>
        <w:rPr>
          <w:rFonts w:ascii="Arial" w:hAnsi="Arial" w:cs="Arial"/>
          <w:b/>
          <w:bCs/>
          <w:sz w:val="20"/>
          <w:szCs w:val="20"/>
        </w:rPr>
      </w:pPr>
      <w:r w:rsidRPr="00C646EC">
        <w:rPr>
          <w:rFonts w:ascii="Arial" w:hAnsi="Arial" w:cs="Arial"/>
          <w:b/>
          <w:bCs/>
          <w:sz w:val="20"/>
          <w:szCs w:val="20"/>
        </w:rPr>
        <w:t>Key questions Poster Judges will consider:</w:t>
      </w:r>
    </w:p>
    <w:p w:rsidR="003763AD" w:rsidRPr="003763AD" w:rsidRDefault="003763AD" w:rsidP="003763AD">
      <w:pPr>
        <w:autoSpaceDE w:val="0"/>
        <w:autoSpaceDN w:val="0"/>
        <w:adjustRightInd w:val="0"/>
        <w:spacing w:after="0" w:line="240" w:lineRule="auto"/>
        <w:rPr>
          <w:rFonts w:ascii="Arial" w:hAnsi="Arial" w:cs="Arial"/>
          <w:sz w:val="20"/>
          <w:szCs w:val="20"/>
        </w:rPr>
      </w:pPr>
      <w:r w:rsidRPr="003763AD">
        <w:rPr>
          <w:rFonts w:ascii="Arial" w:hAnsi="Arial" w:cs="Arial"/>
          <w:b/>
          <w:bCs/>
          <w:sz w:val="20"/>
          <w:szCs w:val="20"/>
        </w:rPr>
        <w:t xml:space="preserve">Scientific Posters </w:t>
      </w:r>
    </w:p>
    <w:p w:rsidR="003763AD" w:rsidRPr="003763AD" w:rsidRDefault="003763AD" w:rsidP="003763AD">
      <w:pPr>
        <w:autoSpaceDE w:val="0"/>
        <w:autoSpaceDN w:val="0"/>
        <w:adjustRightInd w:val="0"/>
        <w:spacing w:after="0" w:line="240" w:lineRule="auto"/>
        <w:rPr>
          <w:rFonts w:ascii="Arial" w:hAnsi="Arial" w:cs="Arial"/>
          <w:sz w:val="20"/>
          <w:szCs w:val="20"/>
        </w:rPr>
      </w:pPr>
      <w:r w:rsidRPr="003763AD">
        <w:rPr>
          <w:rFonts w:ascii="Arial" w:hAnsi="Arial" w:cs="Arial"/>
          <w:b/>
          <w:bCs/>
          <w:sz w:val="20"/>
          <w:szCs w:val="20"/>
        </w:rPr>
        <w:t xml:space="preserve">1. Title (+1 point) </w:t>
      </w:r>
    </w:p>
    <w:p w:rsidR="003763AD" w:rsidRPr="003763AD" w:rsidRDefault="003763AD" w:rsidP="003763AD">
      <w:pPr>
        <w:autoSpaceDE w:val="0"/>
        <w:autoSpaceDN w:val="0"/>
        <w:adjustRightInd w:val="0"/>
        <w:spacing w:after="0" w:line="240" w:lineRule="auto"/>
        <w:rPr>
          <w:rFonts w:ascii="Arial" w:hAnsi="Arial" w:cs="Arial"/>
          <w:sz w:val="20"/>
          <w:szCs w:val="20"/>
        </w:rPr>
      </w:pPr>
      <w:r w:rsidRPr="003763AD">
        <w:rPr>
          <w:rFonts w:ascii="Arial" w:hAnsi="Arial" w:cs="Arial"/>
          <w:sz w:val="20"/>
          <w:szCs w:val="20"/>
        </w:rPr>
        <w:t xml:space="preserve">How well does the title capture the essence of the poster? </w:t>
      </w:r>
      <w:r w:rsidR="00C646EC">
        <w:rPr>
          <w:rFonts w:ascii="Arial" w:hAnsi="Arial" w:cs="Arial"/>
          <w:sz w:val="20"/>
          <w:szCs w:val="20"/>
        </w:rPr>
        <w:br/>
      </w:r>
      <w:r w:rsidRPr="003763AD">
        <w:rPr>
          <w:rFonts w:ascii="Arial" w:hAnsi="Arial" w:cs="Arial"/>
          <w:b/>
          <w:bCs/>
          <w:sz w:val="20"/>
          <w:szCs w:val="20"/>
        </w:rPr>
        <w:t xml:space="preserve">2. Statement of Purpose &amp; Study Relevance (+8 points) </w:t>
      </w:r>
    </w:p>
    <w:p w:rsidR="003763AD" w:rsidRPr="003763AD" w:rsidRDefault="003763AD" w:rsidP="003763AD">
      <w:pPr>
        <w:autoSpaceDE w:val="0"/>
        <w:autoSpaceDN w:val="0"/>
        <w:adjustRightInd w:val="0"/>
        <w:spacing w:after="0" w:line="240" w:lineRule="auto"/>
        <w:rPr>
          <w:rFonts w:ascii="Arial" w:hAnsi="Arial" w:cs="Arial"/>
          <w:sz w:val="20"/>
          <w:szCs w:val="20"/>
        </w:rPr>
      </w:pPr>
      <w:r w:rsidRPr="003763AD">
        <w:rPr>
          <w:rFonts w:ascii="Arial" w:hAnsi="Arial" w:cs="Arial"/>
          <w:sz w:val="20"/>
          <w:szCs w:val="20"/>
        </w:rPr>
        <w:t xml:space="preserve">Is the purpose of the study concise and clearly stated? (3 pts) </w:t>
      </w:r>
    </w:p>
    <w:p w:rsidR="003763AD" w:rsidRPr="003763AD" w:rsidRDefault="003763AD" w:rsidP="003763AD">
      <w:pPr>
        <w:autoSpaceDE w:val="0"/>
        <w:autoSpaceDN w:val="0"/>
        <w:adjustRightInd w:val="0"/>
        <w:spacing w:after="0" w:line="240" w:lineRule="auto"/>
        <w:rPr>
          <w:rFonts w:ascii="Arial" w:hAnsi="Arial" w:cs="Arial"/>
          <w:sz w:val="20"/>
          <w:szCs w:val="20"/>
        </w:rPr>
      </w:pPr>
      <w:r w:rsidRPr="003763AD">
        <w:rPr>
          <w:rFonts w:ascii="Arial" w:hAnsi="Arial" w:cs="Arial"/>
          <w:sz w:val="20"/>
          <w:szCs w:val="20"/>
        </w:rPr>
        <w:t xml:space="preserve">Are the study measures well defined (i.e. what is the study examining)? (2 pts) </w:t>
      </w:r>
    </w:p>
    <w:p w:rsidR="003763AD" w:rsidRPr="003763AD" w:rsidRDefault="003763AD" w:rsidP="003763AD">
      <w:pPr>
        <w:autoSpaceDE w:val="0"/>
        <w:autoSpaceDN w:val="0"/>
        <w:adjustRightInd w:val="0"/>
        <w:spacing w:after="0" w:line="240" w:lineRule="auto"/>
        <w:rPr>
          <w:rFonts w:ascii="Arial" w:hAnsi="Arial" w:cs="Arial"/>
          <w:sz w:val="20"/>
          <w:szCs w:val="20"/>
        </w:rPr>
      </w:pPr>
      <w:r w:rsidRPr="003763AD">
        <w:rPr>
          <w:rFonts w:ascii="Arial" w:hAnsi="Arial" w:cs="Arial"/>
          <w:sz w:val="20"/>
          <w:szCs w:val="20"/>
        </w:rPr>
        <w:t xml:space="preserve">Does the review of the literature provide sufficient rationale for the study? (3 pts) </w:t>
      </w:r>
      <w:r w:rsidR="00C646EC">
        <w:rPr>
          <w:rFonts w:ascii="Arial" w:hAnsi="Arial" w:cs="Arial"/>
          <w:sz w:val="20"/>
          <w:szCs w:val="20"/>
        </w:rPr>
        <w:br/>
      </w:r>
      <w:r w:rsidRPr="003763AD">
        <w:rPr>
          <w:rFonts w:ascii="Arial" w:hAnsi="Arial" w:cs="Arial"/>
          <w:b/>
          <w:bCs/>
          <w:sz w:val="20"/>
          <w:szCs w:val="20"/>
        </w:rPr>
        <w:t xml:space="preserve">3. Methodology &amp; Procedures (+12 points) </w:t>
      </w:r>
    </w:p>
    <w:p w:rsidR="003763AD" w:rsidRPr="003763AD" w:rsidRDefault="003763AD" w:rsidP="003763AD">
      <w:pPr>
        <w:autoSpaceDE w:val="0"/>
        <w:autoSpaceDN w:val="0"/>
        <w:adjustRightInd w:val="0"/>
        <w:spacing w:after="0" w:line="240" w:lineRule="auto"/>
        <w:rPr>
          <w:rFonts w:ascii="Arial" w:hAnsi="Arial" w:cs="Arial"/>
          <w:sz w:val="20"/>
          <w:szCs w:val="20"/>
        </w:rPr>
      </w:pPr>
      <w:r w:rsidRPr="003763AD">
        <w:rPr>
          <w:rFonts w:ascii="Arial" w:hAnsi="Arial" w:cs="Arial"/>
          <w:sz w:val="20"/>
          <w:szCs w:val="20"/>
        </w:rPr>
        <w:t xml:space="preserve">Is the population of the study’s interest well defined? (3 pts) </w:t>
      </w:r>
    </w:p>
    <w:p w:rsidR="003763AD" w:rsidRPr="003763AD" w:rsidRDefault="003763AD" w:rsidP="00C646EC">
      <w:pPr>
        <w:autoSpaceDE w:val="0"/>
        <w:autoSpaceDN w:val="0"/>
        <w:adjustRightInd w:val="0"/>
        <w:spacing w:after="0" w:line="240" w:lineRule="auto"/>
        <w:rPr>
          <w:rFonts w:ascii="Arial" w:hAnsi="Arial" w:cs="Arial"/>
          <w:sz w:val="20"/>
          <w:szCs w:val="20"/>
        </w:rPr>
      </w:pPr>
      <w:r w:rsidRPr="003763AD">
        <w:rPr>
          <w:rFonts w:ascii="Arial" w:hAnsi="Arial" w:cs="Arial"/>
          <w:sz w:val="20"/>
          <w:szCs w:val="20"/>
        </w:rPr>
        <w:t xml:space="preserve">Is there a selection bias for patients in the study? Subjects were randomized (3 pts); Subjects were controlled via </w:t>
      </w:r>
      <w:r w:rsidR="00C646EC">
        <w:rPr>
          <w:rFonts w:ascii="Arial" w:hAnsi="Arial" w:cs="Arial"/>
          <w:sz w:val="20"/>
          <w:szCs w:val="20"/>
        </w:rPr>
        <w:br/>
        <w:t xml:space="preserve">     </w:t>
      </w:r>
      <w:r w:rsidRPr="003763AD">
        <w:rPr>
          <w:rFonts w:ascii="Arial" w:hAnsi="Arial" w:cs="Arial"/>
          <w:sz w:val="20"/>
          <w:szCs w:val="20"/>
        </w:rPr>
        <w:t xml:space="preserve">matching (2 pts); The cohort was stratified (for example by age or diagnosis) (1 pt); Subjects were not controlled (0 pts) </w:t>
      </w:r>
    </w:p>
    <w:p w:rsidR="003763AD" w:rsidRPr="003763AD" w:rsidRDefault="003763AD" w:rsidP="003763AD">
      <w:pPr>
        <w:autoSpaceDE w:val="0"/>
        <w:autoSpaceDN w:val="0"/>
        <w:adjustRightInd w:val="0"/>
        <w:spacing w:after="0" w:line="240" w:lineRule="auto"/>
        <w:rPr>
          <w:rFonts w:ascii="Arial" w:hAnsi="Arial" w:cs="Arial"/>
          <w:sz w:val="20"/>
          <w:szCs w:val="20"/>
        </w:rPr>
      </w:pPr>
      <w:r w:rsidRPr="003763AD">
        <w:rPr>
          <w:rFonts w:ascii="Arial" w:hAnsi="Arial" w:cs="Arial"/>
          <w:sz w:val="20"/>
          <w:szCs w:val="20"/>
        </w:rPr>
        <w:t xml:space="preserve">Are the study methods clear and concise? (3 pts) </w:t>
      </w:r>
    </w:p>
    <w:p w:rsidR="003763AD" w:rsidRPr="003763AD" w:rsidRDefault="003763AD" w:rsidP="003763AD">
      <w:pPr>
        <w:autoSpaceDE w:val="0"/>
        <w:autoSpaceDN w:val="0"/>
        <w:adjustRightInd w:val="0"/>
        <w:spacing w:after="0" w:line="240" w:lineRule="auto"/>
        <w:rPr>
          <w:rFonts w:ascii="Arial" w:hAnsi="Arial" w:cs="Arial"/>
          <w:sz w:val="20"/>
          <w:szCs w:val="20"/>
        </w:rPr>
      </w:pPr>
      <w:r w:rsidRPr="003763AD">
        <w:rPr>
          <w:rFonts w:ascii="Arial" w:hAnsi="Arial" w:cs="Arial"/>
          <w:sz w:val="20"/>
          <w:szCs w:val="20"/>
        </w:rPr>
        <w:t xml:space="preserve">Is the statistical methodology well defined and appropriate? (3 pts) </w:t>
      </w:r>
      <w:r w:rsidR="00C646EC">
        <w:rPr>
          <w:rFonts w:ascii="Arial" w:hAnsi="Arial" w:cs="Arial"/>
          <w:sz w:val="20"/>
          <w:szCs w:val="20"/>
        </w:rPr>
        <w:br/>
      </w:r>
      <w:r w:rsidRPr="003763AD">
        <w:rPr>
          <w:rFonts w:ascii="Arial" w:hAnsi="Arial" w:cs="Arial"/>
          <w:b/>
          <w:bCs/>
          <w:sz w:val="20"/>
          <w:szCs w:val="20"/>
        </w:rPr>
        <w:t xml:space="preserve">4. Results (+10 points) </w:t>
      </w:r>
    </w:p>
    <w:p w:rsidR="003763AD" w:rsidRPr="003763AD" w:rsidRDefault="003763AD" w:rsidP="003763AD">
      <w:pPr>
        <w:autoSpaceDE w:val="0"/>
        <w:autoSpaceDN w:val="0"/>
        <w:adjustRightInd w:val="0"/>
        <w:spacing w:after="0" w:line="240" w:lineRule="auto"/>
        <w:rPr>
          <w:rFonts w:ascii="Arial" w:hAnsi="Arial" w:cs="Arial"/>
          <w:sz w:val="20"/>
          <w:szCs w:val="20"/>
        </w:rPr>
      </w:pPr>
      <w:r w:rsidRPr="003763AD">
        <w:rPr>
          <w:rFonts w:ascii="Arial" w:hAnsi="Arial" w:cs="Arial"/>
          <w:sz w:val="20"/>
          <w:szCs w:val="20"/>
        </w:rPr>
        <w:t xml:space="preserve">Is the data for the results clearly reported? (4 pts) </w:t>
      </w:r>
    </w:p>
    <w:p w:rsidR="003763AD" w:rsidRPr="003763AD" w:rsidRDefault="003763AD" w:rsidP="003763AD">
      <w:pPr>
        <w:autoSpaceDE w:val="0"/>
        <w:autoSpaceDN w:val="0"/>
        <w:adjustRightInd w:val="0"/>
        <w:spacing w:after="0" w:line="240" w:lineRule="auto"/>
        <w:rPr>
          <w:rFonts w:ascii="Arial" w:hAnsi="Arial" w:cs="Arial"/>
          <w:sz w:val="20"/>
          <w:szCs w:val="20"/>
        </w:rPr>
      </w:pPr>
      <w:r w:rsidRPr="003763AD">
        <w:rPr>
          <w:rFonts w:ascii="Arial" w:hAnsi="Arial" w:cs="Arial"/>
          <w:sz w:val="20"/>
          <w:szCs w:val="20"/>
        </w:rPr>
        <w:t xml:space="preserve">Is the statistical-data analysis clearly explained? (3 pts) </w:t>
      </w:r>
    </w:p>
    <w:p w:rsidR="003763AD" w:rsidRPr="003763AD" w:rsidRDefault="003763AD" w:rsidP="003763AD">
      <w:pPr>
        <w:autoSpaceDE w:val="0"/>
        <w:autoSpaceDN w:val="0"/>
        <w:adjustRightInd w:val="0"/>
        <w:spacing w:after="0" w:line="240" w:lineRule="auto"/>
        <w:rPr>
          <w:rFonts w:ascii="Arial" w:hAnsi="Arial" w:cs="Arial"/>
          <w:sz w:val="20"/>
          <w:szCs w:val="20"/>
        </w:rPr>
      </w:pPr>
      <w:r w:rsidRPr="003763AD">
        <w:rPr>
          <w:rFonts w:ascii="Arial" w:hAnsi="Arial" w:cs="Arial"/>
          <w:sz w:val="20"/>
          <w:szCs w:val="20"/>
        </w:rPr>
        <w:t xml:space="preserve">Do the tables and figures complement the statistical data properly? (3 pts) </w:t>
      </w:r>
      <w:r w:rsidR="00C646EC">
        <w:rPr>
          <w:rFonts w:ascii="Arial" w:hAnsi="Arial" w:cs="Arial"/>
          <w:sz w:val="20"/>
          <w:szCs w:val="20"/>
        </w:rPr>
        <w:br/>
      </w:r>
      <w:r w:rsidRPr="003763AD">
        <w:rPr>
          <w:rFonts w:ascii="Arial" w:hAnsi="Arial" w:cs="Arial"/>
          <w:b/>
          <w:bCs/>
          <w:sz w:val="20"/>
          <w:szCs w:val="20"/>
        </w:rPr>
        <w:t xml:space="preserve">5. Analysis &amp; Discussion (+11 points) </w:t>
      </w:r>
    </w:p>
    <w:p w:rsidR="003763AD" w:rsidRPr="003763AD" w:rsidRDefault="003763AD" w:rsidP="003763AD">
      <w:pPr>
        <w:autoSpaceDE w:val="0"/>
        <w:autoSpaceDN w:val="0"/>
        <w:adjustRightInd w:val="0"/>
        <w:spacing w:after="0" w:line="240" w:lineRule="auto"/>
        <w:rPr>
          <w:rFonts w:ascii="Arial" w:hAnsi="Arial" w:cs="Arial"/>
          <w:sz w:val="20"/>
          <w:szCs w:val="20"/>
        </w:rPr>
      </w:pPr>
      <w:r w:rsidRPr="003763AD">
        <w:rPr>
          <w:rFonts w:ascii="Arial" w:hAnsi="Arial" w:cs="Arial"/>
          <w:sz w:val="20"/>
          <w:szCs w:val="20"/>
        </w:rPr>
        <w:t xml:space="preserve">Do the data support the conclusions made in this study? (4 pts) </w:t>
      </w:r>
    </w:p>
    <w:p w:rsidR="003763AD" w:rsidRPr="003763AD" w:rsidRDefault="003763AD" w:rsidP="003763AD">
      <w:pPr>
        <w:autoSpaceDE w:val="0"/>
        <w:autoSpaceDN w:val="0"/>
        <w:adjustRightInd w:val="0"/>
        <w:spacing w:after="0" w:line="240" w:lineRule="auto"/>
        <w:rPr>
          <w:rFonts w:ascii="Arial" w:hAnsi="Arial" w:cs="Arial"/>
          <w:sz w:val="20"/>
          <w:szCs w:val="20"/>
        </w:rPr>
      </w:pPr>
      <w:r w:rsidRPr="003763AD">
        <w:rPr>
          <w:rFonts w:ascii="Arial" w:hAnsi="Arial" w:cs="Arial"/>
          <w:sz w:val="20"/>
          <w:szCs w:val="20"/>
        </w:rPr>
        <w:t xml:space="preserve">Are the interpretations biased? (3 pts) </w:t>
      </w:r>
    </w:p>
    <w:p w:rsidR="003763AD" w:rsidRPr="003763AD" w:rsidRDefault="003763AD" w:rsidP="003763AD">
      <w:pPr>
        <w:autoSpaceDE w:val="0"/>
        <w:autoSpaceDN w:val="0"/>
        <w:adjustRightInd w:val="0"/>
        <w:spacing w:after="0" w:line="240" w:lineRule="auto"/>
        <w:rPr>
          <w:rFonts w:ascii="Arial" w:hAnsi="Arial" w:cs="Arial"/>
          <w:sz w:val="20"/>
          <w:szCs w:val="20"/>
        </w:rPr>
      </w:pPr>
      <w:r w:rsidRPr="003763AD">
        <w:rPr>
          <w:rFonts w:ascii="Arial" w:hAnsi="Arial" w:cs="Arial"/>
          <w:sz w:val="20"/>
          <w:szCs w:val="20"/>
        </w:rPr>
        <w:t xml:space="preserve">Are the discussion and conclusion of the study consistent with results, interpretation of the data, and answers the research question? (4 pts) </w:t>
      </w:r>
      <w:r w:rsidR="00C646EC">
        <w:rPr>
          <w:rFonts w:ascii="Arial" w:hAnsi="Arial" w:cs="Arial"/>
          <w:sz w:val="20"/>
          <w:szCs w:val="20"/>
        </w:rPr>
        <w:br/>
      </w:r>
      <w:r w:rsidRPr="003763AD">
        <w:rPr>
          <w:rFonts w:ascii="Arial" w:hAnsi="Arial" w:cs="Arial"/>
          <w:b/>
          <w:bCs/>
          <w:sz w:val="20"/>
          <w:szCs w:val="20"/>
        </w:rPr>
        <w:t xml:space="preserve">6. Overall Educational Value (+5 points) </w:t>
      </w:r>
    </w:p>
    <w:p w:rsidR="003763AD" w:rsidRPr="003763AD" w:rsidRDefault="003763AD" w:rsidP="003763AD">
      <w:pPr>
        <w:autoSpaceDE w:val="0"/>
        <w:autoSpaceDN w:val="0"/>
        <w:adjustRightInd w:val="0"/>
        <w:spacing w:after="0" w:line="240" w:lineRule="auto"/>
        <w:rPr>
          <w:rFonts w:ascii="Arial" w:hAnsi="Arial" w:cs="Arial"/>
          <w:sz w:val="20"/>
          <w:szCs w:val="20"/>
        </w:rPr>
      </w:pPr>
      <w:r w:rsidRPr="003763AD">
        <w:rPr>
          <w:rFonts w:ascii="Arial" w:hAnsi="Arial" w:cs="Arial"/>
          <w:sz w:val="20"/>
          <w:szCs w:val="20"/>
        </w:rPr>
        <w:t xml:space="preserve">Overall, does the poster exhibit provide meaningful education value? (2 pts) </w:t>
      </w:r>
    </w:p>
    <w:p w:rsidR="003763AD" w:rsidRPr="003763AD" w:rsidRDefault="003763AD" w:rsidP="003763AD">
      <w:pPr>
        <w:autoSpaceDE w:val="0"/>
        <w:autoSpaceDN w:val="0"/>
        <w:adjustRightInd w:val="0"/>
        <w:spacing w:after="0" w:line="240" w:lineRule="auto"/>
        <w:rPr>
          <w:rFonts w:ascii="Arial" w:hAnsi="Arial" w:cs="Arial"/>
          <w:sz w:val="20"/>
          <w:szCs w:val="20"/>
        </w:rPr>
      </w:pPr>
      <w:r w:rsidRPr="003763AD">
        <w:rPr>
          <w:rFonts w:ascii="Arial" w:hAnsi="Arial" w:cs="Arial"/>
          <w:sz w:val="20"/>
          <w:szCs w:val="20"/>
        </w:rPr>
        <w:t xml:space="preserve">Is the study novel and does it provide new data to the body of scientific literature? (2 pts) </w:t>
      </w:r>
    </w:p>
    <w:p w:rsidR="003763AD" w:rsidRPr="003763AD" w:rsidRDefault="003763AD" w:rsidP="003763AD">
      <w:pPr>
        <w:autoSpaceDE w:val="0"/>
        <w:autoSpaceDN w:val="0"/>
        <w:adjustRightInd w:val="0"/>
        <w:spacing w:after="0" w:line="240" w:lineRule="auto"/>
        <w:rPr>
          <w:rFonts w:ascii="Arial" w:hAnsi="Arial" w:cs="Arial"/>
          <w:sz w:val="20"/>
          <w:szCs w:val="20"/>
        </w:rPr>
      </w:pPr>
      <w:r w:rsidRPr="003763AD">
        <w:rPr>
          <w:rFonts w:ascii="Arial" w:hAnsi="Arial" w:cs="Arial"/>
          <w:sz w:val="20"/>
          <w:szCs w:val="20"/>
        </w:rPr>
        <w:t xml:space="preserve">Is a clear conclusion reported? (1 pt) </w:t>
      </w:r>
      <w:r w:rsidR="00C646EC">
        <w:rPr>
          <w:rFonts w:ascii="Arial" w:hAnsi="Arial" w:cs="Arial"/>
          <w:sz w:val="20"/>
          <w:szCs w:val="20"/>
        </w:rPr>
        <w:br/>
      </w:r>
      <w:r w:rsidRPr="003763AD">
        <w:rPr>
          <w:rFonts w:ascii="Arial" w:hAnsi="Arial" w:cs="Arial"/>
          <w:b/>
          <w:bCs/>
          <w:sz w:val="20"/>
          <w:szCs w:val="20"/>
        </w:rPr>
        <w:t>7. Aesthetics (+</w:t>
      </w:r>
      <w:r w:rsidR="00E72ECA">
        <w:rPr>
          <w:rFonts w:ascii="Arial" w:hAnsi="Arial" w:cs="Arial"/>
          <w:b/>
          <w:bCs/>
          <w:sz w:val="20"/>
          <w:szCs w:val="20"/>
        </w:rPr>
        <w:t>8</w:t>
      </w:r>
      <w:r w:rsidRPr="003763AD">
        <w:rPr>
          <w:rFonts w:ascii="Arial" w:hAnsi="Arial" w:cs="Arial"/>
          <w:b/>
          <w:bCs/>
          <w:sz w:val="20"/>
          <w:szCs w:val="20"/>
        </w:rPr>
        <w:t xml:space="preserve"> points) </w:t>
      </w:r>
    </w:p>
    <w:p w:rsidR="003763AD" w:rsidRPr="003763AD" w:rsidRDefault="003763AD" w:rsidP="003763AD">
      <w:pPr>
        <w:autoSpaceDE w:val="0"/>
        <w:autoSpaceDN w:val="0"/>
        <w:adjustRightInd w:val="0"/>
        <w:spacing w:after="0" w:line="240" w:lineRule="auto"/>
        <w:rPr>
          <w:rFonts w:ascii="Arial" w:hAnsi="Arial" w:cs="Arial"/>
          <w:sz w:val="20"/>
          <w:szCs w:val="20"/>
        </w:rPr>
      </w:pPr>
      <w:r w:rsidRPr="003763AD">
        <w:rPr>
          <w:rFonts w:ascii="Arial" w:hAnsi="Arial" w:cs="Arial"/>
          <w:sz w:val="20"/>
          <w:szCs w:val="20"/>
        </w:rPr>
        <w:t>Is the text free of grammatical and spelling errors? (</w:t>
      </w:r>
      <w:r w:rsidR="00E72ECA">
        <w:rPr>
          <w:rFonts w:ascii="Arial" w:hAnsi="Arial" w:cs="Arial"/>
          <w:sz w:val="20"/>
          <w:szCs w:val="20"/>
        </w:rPr>
        <w:t>5</w:t>
      </w:r>
      <w:r w:rsidRPr="003763AD">
        <w:rPr>
          <w:rFonts w:ascii="Arial" w:hAnsi="Arial" w:cs="Arial"/>
          <w:sz w:val="20"/>
          <w:szCs w:val="20"/>
        </w:rPr>
        <w:t xml:space="preserve"> pt) </w:t>
      </w:r>
    </w:p>
    <w:p w:rsidR="003763AD" w:rsidRPr="003763AD" w:rsidRDefault="003763AD" w:rsidP="003763AD">
      <w:pPr>
        <w:autoSpaceDE w:val="0"/>
        <w:autoSpaceDN w:val="0"/>
        <w:adjustRightInd w:val="0"/>
        <w:spacing w:after="0" w:line="240" w:lineRule="auto"/>
        <w:rPr>
          <w:rFonts w:ascii="Arial" w:hAnsi="Arial" w:cs="Arial"/>
          <w:sz w:val="20"/>
          <w:szCs w:val="20"/>
        </w:rPr>
      </w:pPr>
      <w:r w:rsidRPr="003763AD">
        <w:rPr>
          <w:rFonts w:ascii="Arial" w:hAnsi="Arial" w:cs="Arial"/>
          <w:sz w:val="20"/>
          <w:szCs w:val="20"/>
        </w:rPr>
        <w:t xml:space="preserve">Are the photos appropriate and do they visually complement the study? (1 pt) </w:t>
      </w:r>
    </w:p>
    <w:p w:rsidR="003763AD" w:rsidRPr="003763AD" w:rsidRDefault="003763AD" w:rsidP="003763AD">
      <w:pPr>
        <w:autoSpaceDE w:val="0"/>
        <w:autoSpaceDN w:val="0"/>
        <w:adjustRightInd w:val="0"/>
        <w:spacing w:after="0" w:line="240" w:lineRule="auto"/>
        <w:rPr>
          <w:rFonts w:ascii="Arial" w:hAnsi="Arial" w:cs="Arial"/>
          <w:sz w:val="20"/>
          <w:szCs w:val="20"/>
        </w:rPr>
      </w:pPr>
      <w:r w:rsidRPr="003763AD">
        <w:rPr>
          <w:rFonts w:ascii="Arial" w:hAnsi="Arial" w:cs="Arial"/>
          <w:sz w:val="20"/>
          <w:szCs w:val="20"/>
        </w:rPr>
        <w:t xml:space="preserve">Are all of the elements of the poster exhibit easy to follow? (Balance of design—layout, use of colors, lettering) (2 pts) </w:t>
      </w:r>
      <w:r w:rsidR="00C646EC">
        <w:rPr>
          <w:rFonts w:ascii="Arial" w:hAnsi="Arial" w:cs="Arial"/>
          <w:sz w:val="20"/>
          <w:szCs w:val="20"/>
        </w:rPr>
        <w:br/>
      </w:r>
      <w:r w:rsidRPr="003763AD">
        <w:rPr>
          <w:rFonts w:ascii="Arial" w:hAnsi="Arial" w:cs="Arial"/>
          <w:b/>
          <w:bCs/>
          <w:sz w:val="20"/>
          <w:szCs w:val="20"/>
        </w:rPr>
        <w:t xml:space="preserve">8. Commercialism (-10 points) </w:t>
      </w:r>
    </w:p>
    <w:p w:rsidR="003763AD" w:rsidRPr="003763AD" w:rsidRDefault="003763AD" w:rsidP="003763AD">
      <w:pPr>
        <w:autoSpaceDE w:val="0"/>
        <w:autoSpaceDN w:val="0"/>
        <w:adjustRightInd w:val="0"/>
        <w:spacing w:after="0" w:line="240" w:lineRule="auto"/>
        <w:rPr>
          <w:rFonts w:ascii="Arial" w:hAnsi="Arial" w:cs="Arial"/>
          <w:sz w:val="20"/>
          <w:szCs w:val="20"/>
        </w:rPr>
      </w:pPr>
      <w:r w:rsidRPr="003763AD">
        <w:rPr>
          <w:rFonts w:ascii="Arial" w:hAnsi="Arial" w:cs="Arial"/>
          <w:sz w:val="20"/>
          <w:szCs w:val="20"/>
        </w:rPr>
        <w:t xml:space="preserve">Is there any obvious product advertisement? If yes, take 10 points off the total score. 10 </w:t>
      </w:r>
    </w:p>
    <w:sectPr w:rsidR="003763AD" w:rsidRPr="003763AD" w:rsidSect="005C1B10">
      <w:pgSz w:w="12240" w:h="15840"/>
      <w:pgMar w:top="1152"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1D21"/>
    <w:rsid w:val="000448E8"/>
    <w:rsid w:val="001F783C"/>
    <w:rsid w:val="00281C5F"/>
    <w:rsid w:val="003244F0"/>
    <w:rsid w:val="00352A7B"/>
    <w:rsid w:val="00355496"/>
    <w:rsid w:val="003763AD"/>
    <w:rsid w:val="004649F4"/>
    <w:rsid w:val="00483EB0"/>
    <w:rsid w:val="004C0ED9"/>
    <w:rsid w:val="004D71A1"/>
    <w:rsid w:val="00501C07"/>
    <w:rsid w:val="005C1B10"/>
    <w:rsid w:val="005C5753"/>
    <w:rsid w:val="006E3E28"/>
    <w:rsid w:val="006F6474"/>
    <w:rsid w:val="00724994"/>
    <w:rsid w:val="0076699F"/>
    <w:rsid w:val="00772480"/>
    <w:rsid w:val="007F2005"/>
    <w:rsid w:val="00837638"/>
    <w:rsid w:val="00893B04"/>
    <w:rsid w:val="008A2C11"/>
    <w:rsid w:val="008D0E4B"/>
    <w:rsid w:val="00A076C6"/>
    <w:rsid w:val="00A24BD5"/>
    <w:rsid w:val="00A308F3"/>
    <w:rsid w:val="00BC5238"/>
    <w:rsid w:val="00BE6C0E"/>
    <w:rsid w:val="00C12D58"/>
    <w:rsid w:val="00C646EC"/>
    <w:rsid w:val="00CD0602"/>
    <w:rsid w:val="00DA4A27"/>
    <w:rsid w:val="00E31D21"/>
    <w:rsid w:val="00E72ECA"/>
    <w:rsid w:val="00EA23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E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1D2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076C6"/>
    <w:rPr>
      <w:color w:val="0563C1" w:themeColor="hyperlink"/>
      <w:u w:val="single"/>
    </w:rPr>
  </w:style>
  <w:style w:type="paragraph" w:styleId="BalloonText">
    <w:name w:val="Balloon Text"/>
    <w:basedOn w:val="Normal"/>
    <w:link w:val="BalloonTextChar"/>
    <w:uiPriority w:val="99"/>
    <w:semiHidden/>
    <w:unhideWhenUsed/>
    <w:rsid w:val="007F20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00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ridolfo@ohfama.org"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2416</Words>
  <Characters>13773</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 Ridolfo</dc:creator>
  <cp:lastModifiedBy>Luci Ridolfo</cp:lastModifiedBy>
  <cp:revision>2</cp:revision>
  <cp:lastPrinted>2020-01-21T14:42:00Z</cp:lastPrinted>
  <dcterms:created xsi:type="dcterms:W3CDTF">2020-12-15T19:24:00Z</dcterms:created>
  <dcterms:modified xsi:type="dcterms:W3CDTF">2020-12-15T19:24:00Z</dcterms:modified>
</cp:coreProperties>
</file>