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B0" w:rsidRDefault="002E316E" w:rsidP="00F02139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9800" cy="67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B0" w:rsidRDefault="002231B0" w:rsidP="00F02139">
      <w:pPr>
        <w:jc w:val="center"/>
        <w:rPr>
          <w:b/>
        </w:rPr>
      </w:pPr>
      <w:r>
        <w:rPr>
          <w:b/>
        </w:rPr>
        <w:t>BOARD OF DIRECTORS MEETING</w:t>
      </w:r>
    </w:p>
    <w:p w:rsidR="002231B0" w:rsidRDefault="002231B0" w:rsidP="00F02139">
      <w:pPr>
        <w:jc w:val="center"/>
        <w:rPr>
          <w:b/>
        </w:rPr>
      </w:pPr>
      <w:r>
        <w:rPr>
          <w:b/>
        </w:rPr>
        <w:t>Sunday, October 8, 2017 – 10:00am</w:t>
      </w:r>
    </w:p>
    <w:p w:rsidR="002231B0" w:rsidRDefault="002231B0" w:rsidP="00F02139">
      <w:pPr>
        <w:jc w:val="center"/>
        <w:rPr>
          <w:b/>
        </w:rPr>
      </w:pPr>
      <w:r>
        <w:rPr>
          <w:b/>
        </w:rPr>
        <w:t>Board picture 10:00am</w:t>
      </w:r>
    </w:p>
    <w:p w:rsidR="002231B0" w:rsidRPr="001715D1" w:rsidRDefault="002231B0" w:rsidP="00F02139">
      <w:pPr>
        <w:jc w:val="center"/>
        <w:rPr>
          <w:b/>
        </w:rPr>
      </w:pPr>
      <w:r>
        <w:rPr>
          <w:b/>
        </w:rPr>
        <w:t>OHSAA Annex</w:t>
      </w:r>
    </w:p>
    <w:p w:rsidR="002231B0" w:rsidRDefault="002231B0" w:rsidP="00F02139">
      <w:pPr>
        <w:rPr>
          <w:b/>
          <w:u w:val="single"/>
        </w:rPr>
      </w:pPr>
    </w:p>
    <w:p w:rsidR="002231B0" w:rsidRDefault="002231B0" w:rsidP="00F02139">
      <w:r>
        <w:t>I.</w:t>
      </w:r>
      <w:r>
        <w:tab/>
        <w:t>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Neubert</w:t>
      </w:r>
    </w:p>
    <w:p w:rsidR="002231B0" w:rsidRDefault="002231B0" w:rsidP="00F02139">
      <w:r>
        <w:tab/>
        <w:t>Additions and Adoption of Agenda</w:t>
      </w:r>
      <w:r>
        <w:tab/>
      </w:r>
    </w:p>
    <w:p w:rsidR="002231B0" w:rsidRDefault="002231B0" w:rsidP="00F02139">
      <w:r>
        <w:t>II.</w:t>
      </w:r>
      <w:r>
        <w:tab/>
        <w:t>Secretary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Manahan</w:t>
      </w:r>
    </w:p>
    <w:p w:rsidR="002231B0" w:rsidRDefault="002231B0" w:rsidP="00F02139">
      <w:r>
        <w:t xml:space="preserve"> </w:t>
      </w:r>
      <w:r>
        <w:tab/>
        <w:t>Approval of June Meeting BOD Minutes</w:t>
      </w:r>
    </w:p>
    <w:p w:rsidR="002231B0" w:rsidRDefault="002231B0" w:rsidP="00F02139">
      <w:r>
        <w:t>III.</w:t>
      </w:r>
      <w:r>
        <w:tab/>
        <w:t>Treasurer Report</w:t>
      </w:r>
      <w:r>
        <w:tab/>
      </w:r>
      <w:r>
        <w:tab/>
      </w:r>
      <w:r>
        <w:tab/>
      </w:r>
      <w:r>
        <w:tab/>
      </w:r>
      <w:r>
        <w:tab/>
      </w:r>
      <w:r>
        <w:tab/>
        <w:t>Barrow</w:t>
      </w:r>
    </w:p>
    <w:p w:rsidR="002231B0" w:rsidRDefault="002231B0" w:rsidP="00F02139">
      <w:r>
        <w:tab/>
        <w:t>A. Mizuno Hotel Info</w:t>
      </w:r>
    </w:p>
    <w:p w:rsidR="002231B0" w:rsidRDefault="002231B0" w:rsidP="00F02139">
      <w:r>
        <w:tab/>
        <w:t>B. 501c3 update</w:t>
      </w:r>
    </w:p>
    <w:p w:rsidR="002231B0" w:rsidRDefault="002231B0" w:rsidP="00F02139"/>
    <w:p w:rsidR="002231B0" w:rsidRPr="001715D1" w:rsidRDefault="002231B0" w:rsidP="00F02139">
      <w:pPr>
        <w:rPr>
          <w:u w:val="single"/>
        </w:rPr>
      </w:pPr>
      <w:r w:rsidRPr="001715D1">
        <w:rPr>
          <w:u w:val="single"/>
        </w:rPr>
        <w:t>IV.</w:t>
      </w:r>
      <w:r w:rsidRPr="001715D1">
        <w:rPr>
          <w:u w:val="single"/>
        </w:rPr>
        <w:tab/>
        <w:t>Old Business</w:t>
      </w:r>
    </w:p>
    <w:p w:rsidR="002231B0" w:rsidRDefault="002231B0" w:rsidP="00F02139">
      <w:r>
        <w:tab/>
        <w:t>A.</w:t>
      </w:r>
      <w:r>
        <w:tab/>
        <w:t>Mizuno Report</w:t>
      </w:r>
      <w:r>
        <w:tab/>
      </w:r>
      <w:r>
        <w:tab/>
      </w:r>
      <w:r>
        <w:tab/>
      </w:r>
      <w:r>
        <w:tab/>
      </w:r>
      <w:r>
        <w:tab/>
        <w:t>Kyle</w:t>
      </w:r>
    </w:p>
    <w:p w:rsidR="002231B0" w:rsidRDefault="002231B0" w:rsidP="001715D1">
      <w:pPr>
        <w:pStyle w:val="ListParagraph"/>
        <w:numPr>
          <w:ilvl w:val="0"/>
          <w:numId w:val="1"/>
        </w:numPr>
      </w:pPr>
      <w:r>
        <w:t>Parking Issues? Concessions? Ect…</w:t>
      </w:r>
    </w:p>
    <w:p w:rsidR="002231B0" w:rsidRDefault="002231B0" w:rsidP="00F02139">
      <w:r>
        <w:tab/>
        <w:t>B.</w:t>
      </w:r>
      <w:r>
        <w:tab/>
        <w:t>First Pitch Night Report</w:t>
      </w:r>
      <w:r>
        <w:tab/>
      </w:r>
      <w:r>
        <w:tab/>
      </w:r>
      <w:r>
        <w:tab/>
      </w:r>
      <w:r>
        <w:tab/>
        <w:t>Burkett</w:t>
      </w:r>
    </w:p>
    <w:p w:rsidR="002231B0" w:rsidRDefault="002231B0" w:rsidP="00F02139">
      <w:r>
        <w:tab/>
        <w:t>C.</w:t>
      </w:r>
      <w:r>
        <w:tab/>
        <w:t>OHSAA Season extension Proposal</w:t>
      </w:r>
      <w:r>
        <w:tab/>
      </w:r>
      <w:r>
        <w:tab/>
      </w:r>
      <w:r>
        <w:tab/>
        <w:t>Gamble</w:t>
      </w:r>
    </w:p>
    <w:p w:rsidR="002231B0" w:rsidRDefault="002231B0" w:rsidP="001715D1">
      <w:r>
        <w:tab/>
        <w:t>D.</w:t>
      </w:r>
      <w:r>
        <w:tab/>
      </w:r>
    </w:p>
    <w:p w:rsidR="002231B0" w:rsidRDefault="002231B0" w:rsidP="001715D1">
      <w:pPr>
        <w:ind w:left="720"/>
      </w:pPr>
      <w:r>
        <w:t xml:space="preserve">E. </w:t>
      </w:r>
    </w:p>
    <w:p w:rsidR="002231B0" w:rsidRDefault="002231B0" w:rsidP="006F3AD5"/>
    <w:p w:rsidR="002231B0" w:rsidRDefault="002231B0" w:rsidP="00F02139">
      <w:pPr>
        <w:rPr>
          <w:u w:val="single"/>
        </w:rPr>
      </w:pPr>
      <w:r w:rsidRPr="001715D1">
        <w:rPr>
          <w:u w:val="single"/>
        </w:rPr>
        <w:t>V.</w:t>
      </w:r>
      <w:r w:rsidRPr="001715D1">
        <w:rPr>
          <w:u w:val="single"/>
        </w:rPr>
        <w:tab/>
        <w:t>New Business</w:t>
      </w:r>
    </w:p>
    <w:p w:rsidR="002231B0" w:rsidRDefault="002231B0" w:rsidP="00F02139">
      <w:r>
        <w:tab/>
        <w:t>A.</w:t>
      </w:r>
      <w:r>
        <w:tab/>
        <w:t>OHSAA Consultant Report</w:t>
      </w:r>
      <w:r>
        <w:tab/>
      </w:r>
      <w:r>
        <w:tab/>
      </w:r>
      <w:r>
        <w:tab/>
      </w:r>
      <w:r>
        <w:tab/>
        <w:t>Gamble</w:t>
      </w:r>
    </w:p>
    <w:p w:rsidR="002231B0" w:rsidRDefault="002231B0" w:rsidP="00F02139">
      <w:r>
        <w:tab/>
        <w:t>B.</w:t>
      </w:r>
      <w:r>
        <w:tab/>
        <w:t>Hall of Fame Nominations/Election</w:t>
      </w:r>
      <w:r>
        <w:tab/>
      </w:r>
      <w:r>
        <w:tab/>
      </w:r>
      <w:r>
        <w:tab/>
        <w:t>Schone</w:t>
      </w:r>
    </w:p>
    <w:p w:rsidR="002231B0" w:rsidRDefault="002231B0" w:rsidP="00F02139">
      <w:r>
        <w:tab/>
        <w:t xml:space="preserve">C. </w:t>
      </w:r>
      <w:r>
        <w:tab/>
        <w:t>1</w:t>
      </w:r>
      <w:r w:rsidRPr="001715D1">
        <w:rPr>
          <w:vertAlign w:val="superscript"/>
        </w:rPr>
        <w:t>st</w:t>
      </w:r>
      <w:r>
        <w:t xml:space="preserve"> VP Report: State Clinic 2018</w:t>
      </w:r>
      <w:r>
        <w:tab/>
      </w:r>
      <w:r>
        <w:tab/>
      </w:r>
      <w:r>
        <w:tab/>
        <w:t>Lavengood</w:t>
      </w:r>
    </w:p>
    <w:p w:rsidR="002231B0" w:rsidRDefault="002231B0" w:rsidP="004D34F7">
      <w:pPr>
        <w:pStyle w:val="ListParagraph"/>
        <w:ind w:firstLine="720"/>
      </w:pPr>
      <w:r>
        <w:t xml:space="preserve"> - Everyone needs to review responsibilities</w:t>
      </w:r>
    </w:p>
    <w:p w:rsidR="002231B0" w:rsidRDefault="002231B0" w:rsidP="004D34F7">
      <w:pPr>
        <w:pStyle w:val="ListParagraph"/>
        <w:ind w:firstLine="720"/>
      </w:pPr>
      <w:r>
        <w:t xml:space="preserve"> - Increase of clinic fees ($75-$90)</w:t>
      </w:r>
      <w:r>
        <w:tab/>
      </w:r>
      <w:r>
        <w:tab/>
        <w:t xml:space="preserve"> </w:t>
      </w:r>
    </w:p>
    <w:p w:rsidR="002231B0" w:rsidRDefault="002231B0" w:rsidP="005F46E9">
      <w:pPr>
        <w:ind w:left="720"/>
      </w:pPr>
      <w:r>
        <w:t xml:space="preserve">D.  </w:t>
      </w:r>
      <w:r>
        <w:tab/>
        <w:t>2</w:t>
      </w:r>
      <w:r w:rsidRPr="001715D1">
        <w:rPr>
          <w:vertAlign w:val="superscript"/>
        </w:rPr>
        <w:t>nd</w:t>
      </w:r>
      <w:r>
        <w:t xml:space="preserve"> VP Report: Clinic Exhibit Hall</w:t>
      </w:r>
      <w:r>
        <w:tab/>
      </w:r>
      <w:r>
        <w:tab/>
      </w:r>
      <w:r>
        <w:tab/>
        <w:t>Kyle</w:t>
      </w:r>
    </w:p>
    <w:p w:rsidR="002231B0" w:rsidRDefault="002231B0" w:rsidP="005F46E9">
      <w:pPr>
        <w:ind w:left="720"/>
      </w:pPr>
      <w:r>
        <w:tab/>
        <w:t xml:space="preserve"> - Vendor hall set up</w:t>
      </w:r>
    </w:p>
    <w:p w:rsidR="002231B0" w:rsidRDefault="002231B0" w:rsidP="005F46E9">
      <w:pPr>
        <w:ind w:left="720"/>
      </w:pPr>
      <w:r>
        <w:tab/>
        <w:t xml:space="preserve"> - update on vendors</w:t>
      </w:r>
      <w:r>
        <w:tab/>
      </w:r>
    </w:p>
    <w:p w:rsidR="002231B0" w:rsidRDefault="002231B0" w:rsidP="001715D1">
      <w:pPr>
        <w:ind w:left="720"/>
      </w:pPr>
      <w:r>
        <w:t>E.</w:t>
      </w:r>
      <w:r>
        <w:tab/>
        <w:t>Awards and Clinic Favors and Gifts</w:t>
      </w:r>
      <w:r>
        <w:tab/>
      </w:r>
      <w:r>
        <w:tab/>
      </w:r>
      <w:r>
        <w:tab/>
        <w:t>Benjamin</w:t>
      </w:r>
    </w:p>
    <w:p w:rsidR="002231B0" w:rsidRDefault="002231B0" w:rsidP="001715D1">
      <w:pPr>
        <w:ind w:left="720"/>
      </w:pPr>
      <w:r>
        <w:t xml:space="preserve">F.  </w:t>
      </w:r>
      <w:r>
        <w:tab/>
        <w:t>Clinic Program Update: Responsibilities</w:t>
      </w:r>
      <w:r>
        <w:tab/>
      </w:r>
      <w:r>
        <w:tab/>
        <w:t>Manahan</w:t>
      </w:r>
    </w:p>
    <w:p w:rsidR="002231B0" w:rsidRDefault="002231B0" w:rsidP="001715D1">
      <w:pPr>
        <w:ind w:left="720"/>
      </w:pPr>
      <w:r>
        <w:t>G.</w:t>
      </w:r>
      <w:r>
        <w:tab/>
        <w:t>BCA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Manahan</w:t>
      </w:r>
    </w:p>
    <w:p w:rsidR="002231B0" w:rsidRDefault="002231B0" w:rsidP="00F02139">
      <w:r>
        <w:tab/>
        <w:t xml:space="preserve">H.  </w:t>
      </w:r>
      <w:r>
        <w:tab/>
        <w:t>Academic All-Ohio – 338 student athletes</w:t>
      </w:r>
      <w:r>
        <w:tab/>
      </w:r>
      <w:r>
        <w:tab/>
        <w:t>Neubert</w:t>
      </w:r>
    </w:p>
    <w:p w:rsidR="002231B0" w:rsidRDefault="002231B0" w:rsidP="004D34F7">
      <w:pPr>
        <w:pStyle w:val="ListParagraph"/>
        <w:ind w:firstLine="720"/>
      </w:pPr>
      <w:r>
        <w:t xml:space="preserve"> - Certificates given to District Reps at State Clinic</w:t>
      </w:r>
    </w:p>
    <w:p w:rsidR="002231B0" w:rsidRDefault="002231B0" w:rsidP="001715D1">
      <w:pPr>
        <w:ind w:left="720"/>
      </w:pPr>
      <w:r>
        <w:t xml:space="preserve">J. </w:t>
      </w:r>
      <w:r>
        <w:tab/>
        <w:t>Hank Miller Scholarships</w:t>
      </w:r>
      <w:r>
        <w:tab/>
      </w:r>
      <w:r>
        <w:tab/>
      </w:r>
      <w:r>
        <w:tab/>
      </w:r>
      <w:r>
        <w:tab/>
        <w:t>Neubert</w:t>
      </w:r>
    </w:p>
    <w:p w:rsidR="002231B0" w:rsidRDefault="002231B0" w:rsidP="004D34F7">
      <w:pPr>
        <w:pStyle w:val="ListParagraph"/>
        <w:ind w:firstLine="720"/>
      </w:pPr>
      <w:r>
        <w:t xml:space="preserve"> - 11 submitted – 11 members to award $500 each</w:t>
      </w:r>
    </w:p>
    <w:p w:rsidR="002231B0" w:rsidRDefault="002231B0" w:rsidP="001715D1">
      <w:pPr>
        <w:ind w:left="720"/>
      </w:pPr>
      <w:r>
        <w:t xml:space="preserve">K. </w:t>
      </w:r>
      <w:r>
        <w:tab/>
        <w:t>OHSAA/NFHS Coach of the Year</w:t>
      </w:r>
      <w:r>
        <w:tab/>
      </w:r>
      <w:r>
        <w:tab/>
      </w:r>
      <w:r>
        <w:tab/>
        <w:t>Neubert</w:t>
      </w:r>
    </w:p>
    <w:p w:rsidR="002231B0" w:rsidRDefault="002231B0" w:rsidP="001715D1">
      <w:pPr>
        <w:pStyle w:val="ListParagraph"/>
        <w:numPr>
          <w:ilvl w:val="0"/>
          <w:numId w:val="1"/>
        </w:numPr>
      </w:pPr>
      <w:r>
        <w:t>Vote-</w:t>
      </w:r>
    </w:p>
    <w:p w:rsidR="002231B0" w:rsidRDefault="002231B0" w:rsidP="001715D1">
      <w:pPr>
        <w:ind w:left="720"/>
      </w:pPr>
      <w:r>
        <w:t>L.</w:t>
      </w:r>
      <w:r>
        <w:tab/>
        <w:t>OHSAA Integrity Award Winner</w:t>
      </w:r>
      <w:r>
        <w:tab/>
      </w:r>
      <w:r>
        <w:tab/>
      </w:r>
      <w:r>
        <w:tab/>
        <w:t>Neubert</w:t>
      </w:r>
    </w:p>
    <w:p w:rsidR="002231B0" w:rsidRDefault="002231B0" w:rsidP="000B483C">
      <w:pPr>
        <w:pStyle w:val="ListParagraph"/>
        <w:numPr>
          <w:ilvl w:val="0"/>
          <w:numId w:val="1"/>
        </w:numPr>
      </w:pPr>
      <w:r>
        <w:t>Vote-</w:t>
      </w:r>
    </w:p>
    <w:p w:rsidR="002231B0" w:rsidRDefault="002231B0" w:rsidP="001715D1">
      <w:pPr>
        <w:ind w:left="720"/>
      </w:pPr>
      <w:r>
        <w:t xml:space="preserve">M. </w:t>
      </w:r>
      <w:r>
        <w:tab/>
        <w:t>Player of the Year Voting</w:t>
      </w:r>
      <w:r>
        <w:tab/>
      </w:r>
      <w:r>
        <w:tab/>
      </w:r>
      <w:r>
        <w:tab/>
      </w:r>
      <w:r>
        <w:tab/>
        <w:t>Benjamin</w:t>
      </w:r>
    </w:p>
    <w:p w:rsidR="002231B0" w:rsidRDefault="002231B0" w:rsidP="006F3AD5">
      <w:r>
        <w:lastRenderedPageBreak/>
        <w:tab/>
        <w:t>N.</w:t>
      </w:r>
      <w:r>
        <w:tab/>
        <w:t>Assistant COY Winners from District Reps</w:t>
      </w:r>
      <w:r>
        <w:tab/>
      </w:r>
      <w:r>
        <w:tab/>
        <w:t>Neubert</w:t>
      </w:r>
    </w:p>
    <w:p w:rsidR="002231B0" w:rsidRDefault="002231B0" w:rsidP="006F3AD5">
      <w:r>
        <w:tab/>
      </w:r>
      <w:r>
        <w:tab/>
      </w:r>
    </w:p>
    <w:p w:rsidR="002231B0" w:rsidRDefault="002231B0" w:rsidP="006F3AD5">
      <w:r>
        <w:tab/>
        <w:t>O.</w:t>
      </w:r>
      <w:r>
        <w:tab/>
        <w:t>Business Manager Report</w:t>
      </w:r>
      <w:r>
        <w:tab/>
      </w:r>
      <w:r>
        <w:tab/>
      </w:r>
      <w:r>
        <w:tab/>
      </w:r>
      <w:r>
        <w:tab/>
        <w:t>Mielcarek</w:t>
      </w:r>
    </w:p>
    <w:p w:rsidR="002231B0" w:rsidRDefault="002231B0" w:rsidP="006F3AD5">
      <w:r>
        <w:tab/>
        <w:t>P</w:t>
      </w:r>
      <w:r w:rsidRPr="001715D1">
        <w:t xml:space="preserve">. </w:t>
      </w:r>
      <w:r w:rsidRPr="001715D1">
        <w:tab/>
        <w:t>Poll Director Report</w:t>
      </w:r>
      <w:r w:rsidRPr="001715D1">
        <w:tab/>
      </w:r>
      <w:r w:rsidRPr="001715D1">
        <w:tab/>
      </w:r>
      <w:r w:rsidRPr="001715D1">
        <w:tab/>
      </w:r>
      <w:r w:rsidRPr="001715D1">
        <w:tab/>
      </w:r>
      <w:r w:rsidRPr="001715D1">
        <w:tab/>
        <w:t>Karpinski</w:t>
      </w:r>
    </w:p>
    <w:p w:rsidR="002231B0" w:rsidRDefault="002231B0" w:rsidP="006F3AD5">
      <w:r>
        <w:tab/>
        <w:t>Q.</w:t>
      </w:r>
      <w:r>
        <w:tab/>
        <w:t>Website Coordinator Report</w:t>
      </w:r>
      <w:r>
        <w:tab/>
      </w:r>
      <w:r>
        <w:tab/>
      </w:r>
      <w:r>
        <w:tab/>
      </w:r>
      <w:r>
        <w:tab/>
        <w:t>Hall</w:t>
      </w:r>
    </w:p>
    <w:p w:rsidR="002231B0" w:rsidRDefault="002231B0" w:rsidP="006F3AD5">
      <w:r>
        <w:tab/>
        <w:t>R.</w:t>
      </w:r>
      <w:r>
        <w:tab/>
        <w:t>National Clinic Attendance</w:t>
      </w:r>
      <w:r>
        <w:tab/>
      </w:r>
      <w:r>
        <w:tab/>
      </w:r>
      <w:r>
        <w:tab/>
      </w:r>
      <w:r>
        <w:tab/>
        <w:t>Neubert</w:t>
      </w:r>
    </w:p>
    <w:p w:rsidR="002231B0" w:rsidRDefault="002231B0" w:rsidP="006F3AD5">
      <w:r>
        <w:tab/>
      </w:r>
      <w:r>
        <w:tab/>
        <w:t xml:space="preserve">BCA – </w:t>
      </w:r>
      <w:smartTag w:uri="urn:schemas-microsoft-com:office:smarttags" w:element="City">
        <w:smartTag w:uri="urn:schemas-microsoft-com:office:smarttags" w:element="place">
          <w:r>
            <w:t>Tuscon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 – Nov. 30</w:t>
      </w:r>
      <w:r w:rsidRPr="005F46E9">
        <w:rPr>
          <w:vertAlign w:val="superscript"/>
        </w:rPr>
        <w:t>th</w:t>
      </w:r>
      <w:r>
        <w:t xml:space="preserve"> – Dec. 3</w:t>
      </w:r>
      <w:r w:rsidRPr="005F46E9">
        <w:rPr>
          <w:vertAlign w:val="superscript"/>
        </w:rPr>
        <w:t>rd</w:t>
      </w:r>
      <w:r>
        <w:t xml:space="preserve"> </w:t>
      </w:r>
    </w:p>
    <w:p w:rsidR="002231B0" w:rsidRDefault="002231B0" w:rsidP="001715D1">
      <w:pPr>
        <w:pStyle w:val="ListParagraph"/>
        <w:numPr>
          <w:ilvl w:val="0"/>
          <w:numId w:val="1"/>
        </w:numPr>
      </w:pPr>
      <w:r>
        <w:t>Who is attending?</w:t>
      </w:r>
    </w:p>
    <w:p w:rsidR="002231B0" w:rsidRDefault="002231B0" w:rsidP="001715D1">
      <w:pPr>
        <w:ind w:left="1440"/>
      </w:pPr>
      <w:r>
        <w:t xml:space="preserve">ABCA –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Indianapolis</w:t>
            </w:r>
          </w:smartTag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 – Jan. 4</w:t>
      </w:r>
      <w:r w:rsidRPr="005F46E9">
        <w:rPr>
          <w:vertAlign w:val="superscript"/>
        </w:rPr>
        <w:t>th</w:t>
      </w:r>
      <w:r>
        <w:t>-7</w:t>
      </w:r>
      <w:r w:rsidRPr="005F46E9">
        <w:rPr>
          <w:vertAlign w:val="superscript"/>
        </w:rPr>
        <w:t>th</w:t>
      </w:r>
      <w:r>
        <w:t xml:space="preserve"> </w:t>
      </w:r>
    </w:p>
    <w:p w:rsidR="002231B0" w:rsidRDefault="002231B0" w:rsidP="001715D1">
      <w:pPr>
        <w:pStyle w:val="ListParagraph"/>
        <w:numPr>
          <w:ilvl w:val="0"/>
          <w:numId w:val="1"/>
        </w:numPr>
      </w:pPr>
      <w:r>
        <w:t xml:space="preserve"> Who is attending?</w:t>
      </w:r>
    </w:p>
    <w:p w:rsidR="002231B0" w:rsidRDefault="002231B0" w:rsidP="001715D1">
      <w:pPr>
        <w:ind w:left="720"/>
      </w:pPr>
      <w:r>
        <w:t>S.</w:t>
      </w:r>
      <w:r>
        <w:tab/>
        <w:t>District Reports: C, E, NE, NW, SE, SW</w:t>
      </w:r>
    </w:p>
    <w:p w:rsidR="002231B0" w:rsidRDefault="002231B0" w:rsidP="001715D1">
      <w:pPr>
        <w:ind w:left="720"/>
      </w:pPr>
      <w:r>
        <w:t xml:space="preserve">T. </w:t>
      </w:r>
      <w:r>
        <w:tab/>
        <w:t>Travel Mileage - one way, sent to Barrow by end of October</w:t>
      </w:r>
    </w:p>
    <w:p w:rsidR="002231B0" w:rsidRDefault="002231B0" w:rsidP="001715D1">
      <w:pPr>
        <w:ind w:left="720"/>
      </w:pPr>
      <w:r>
        <w:t>U.</w:t>
      </w:r>
      <w:r>
        <w:tab/>
      </w:r>
    </w:p>
    <w:p w:rsidR="002231B0" w:rsidRDefault="002231B0" w:rsidP="001715D1">
      <w:pPr>
        <w:ind w:left="720"/>
      </w:pPr>
      <w:r>
        <w:t>V.</w:t>
      </w:r>
      <w:r>
        <w:tab/>
        <w:t>Other</w:t>
      </w:r>
    </w:p>
    <w:p w:rsidR="002231B0" w:rsidRDefault="002231B0" w:rsidP="001715D1">
      <w:r>
        <w:tab/>
      </w:r>
    </w:p>
    <w:p w:rsidR="002231B0" w:rsidRDefault="002231B0" w:rsidP="00D4643C">
      <w:r>
        <w:t>Upcoming Events:</w:t>
      </w:r>
    </w:p>
    <w:p w:rsidR="002231B0" w:rsidRDefault="002231B0" w:rsidP="00D4643C">
      <w:r>
        <w:tab/>
      </w:r>
      <w:r>
        <w:tab/>
      </w:r>
      <w:r>
        <w:tab/>
        <w:t>OHSAA Board of Directors Meetings:</w:t>
      </w:r>
    </w:p>
    <w:p w:rsidR="002231B0" w:rsidRDefault="002231B0" w:rsidP="00D4643C">
      <w:r>
        <w:tab/>
      </w:r>
      <w:r>
        <w:tab/>
      </w:r>
      <w:r>
        <w:tab/>
        <w:t>October 26</w:t>
      </w:r>
      <w:r w:rsidRPr="00EF0866">
        <w:rPr>
          <w:vertAlign w:val="superscript"/>
        </w:rPr>
        <w:t>th</w:t>
      </w:r>
    </w:p>
    <w:p w:rsidR="002231B0" w:rsidRDefault="002231B0" w:rsidP="00D4643C">
      <w:r>
        <w:tab/>
      </w:r>
      <w:r>
        <w:tab/>
      </w:r>
      <w:r>
        <w:tab/>
        <w:t>November 30</w:t>
      </w:r>
      <w:r w:rsidRPr="00EF0866">
        <w:rPr>
          <w:vertAlign w:val="superscript"/>
        </w:rPr>
        <w:t>th</w:t>
      </w:r>
    </w:p>
    <w:p w:rsidR="002231B0" w:rsidRDefault="002231B0" w:rsidP="00D4643C">
      <w:r>
        <w:tab/>
      </w:r>
      <w:r>
        <w:tab/>
      </w:r>
      <w:r>
        <w:tab/>
        <w:t>February 15</w:t>
      </w:r>
      <w:r w:rsidRPr="00EF0866">
        <w:rPr>
          <w:vertAlign w:val="superscript"/>
        </w:rPr>
        <w:t>th</w:t>
      </w:r>
    </w:p>
    <w:p w:rsidR="002231B0" w:rsidRDefault="002231B0" w:rsidP="00D4643C">
      <w:r>
        <w:tab/>
      </w:r>
      <w:r>
        <w:tab/>
      </w:r>
      <w:r>
        <w:tab/>
        <w:t>March 23</w:t>
      </w:r>
      <w:r w:rsidRPr="00EF0866">
        <w:rPr>
          <w:vertAlign w:val="superscript"/>
        </w:rPr>
        <w:t>rd</w:t>
      </w:r>
    </w:p>
    <w:p w:rsidR="002231B0" w:rsidRDefault="002231B0" w:rsidP="00D4643C">
      <w:r>
        <w:tab/>
      </w:r>
      <w:r>
        <w:tab/>
      </w:r>
      <w:r>
        <w:tab/>
        <w:t>April 12</w:t>
      </w:r>
      <w:r w:rsidRPr="00EF0866">
        <w:rPr>
          <w:vertAlign w:val="superscript"/>
        </w:rPr>
        <w:t>th</w:t>
      </w:r>
    </w:p>
    <w:p w:rsidR="002231B0" w:rsidRDefault="002231B0" w:rsidP="00D4643C">
      <w:r>
        <w:tab/>
      </w:r>
      <w:r>
        <w:tab/>
      </w:r>
      <w:r>
        <w:tab/>
        <w:t>June 7</w:t>
      </w:r>
      <w:r w:rsidRPr="00EF0866">
        <w:rPr>
          <w:vertAlign w:val="superscript"/>
        </w:rPr>
        <w:t>th</w:t>
      </w:r>
      <w:r>
        <w:t xml:space="preserve"> </w:t>
      </w:r>
      <w:r>
        <w:tab/>
      </w:r>
    </w:p>
    <w:p w:rsidR="002231B0" w:rsidRDefault="002231B0" w:rsidP="00D4643C">
      <w:r>
        <w:tab/>
        <w:t>Nov. 30</w:t>
      </w:r>
      <w:r>
        <w:tab/>
        <w:t xml:space="preserve">BCA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Tuscon</w:t>
            </w:r>
          </w:smartTag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</w:p>
    <w:p w:rsidR="002231B0" w:rsidRDefault="002231B0" w:rsidP="00D4643C">
      <w:r>
        <w:tab/>
        <w:t>Jan 4</w:t>
      </w:r>
      <w:r>
        <w:tab/>
        <w:t xml:space="preserve"> </w:t>
      </w:r>
      <w:r>
        <w:tab/>
        <w:t xml:space="preserve">ABCA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t>Indianapolis</w:t>
              </w:r>
            </w:smartTag>
          </w:smartTag>
          <w:r>
            <w:t xml:space="preserve">, </w:t>
          </w:r>
          <w:smartTag w:uri="urn:schemas-microsoft-com:office:smarttags" w:element="place">
            <w:r>
              <w:t>IN</w:t>
            </w:r>
          </w:smartTag>
        </w:smartTag>
      </w:smartTag>
    </w:p>
    <w:p w:rsidR="002231B0" w:rsidRDefault="002231B0" w:rsidP="00D4643C">
      <w:r>
        <w:tab/>
        <w:t>Jan 18</w:t>
      </w:r>
      <w:r>
        <w:tab/>
      </w:r>
      <w:r>
        <w:tab/>
        <w:t>OHSBCA Board of Directors Meeting 12:00pm</w:t>
      </w:r>
      <w:r>
        <w:tab/>
      </w:r>
      <w:r>
        <w:tab/>
      </w:r>
    </w:p>
    <w:p w:rsidR="002231B0" w:rsidRDefault="002231B0" w:rsidP="00D4643C">
      <w:r>
        <w:tab/>
        <w:t>Jan 18-20</w:t>
      </w:r>
      <w:r>
        <w:tab/>
        <w:t>OHSBCA State Clinic</w:t>
      </w:r>
    </w:p>
    <w:p w:rsidR="002231B0" w:rsidRDefault="002231B0" w:rsidP="00D4643C">
      <w:r>
        <w:tab/>
        <w:t>Jan 20</w:t>
      </w:r>
      <w:r>
        <w:tab/>
      </w:r>
      <w:r>
        <w:tab/>
        <w:t>OHSBCA Board of Directors Meeting 12:00pm (new reps)</w:t>
      </w:r>
    </w:p>
    <w:p w:rsidR="002231B0" w:rsidRDefault="002231B0" w:rsidP="00D4643C">
      <w:r>
        <w:tab/>
        <w:t>June ??</w:t>
      </w:r>
      <w:r>
        <w:tab/>
      </w:r>
      <w:r>
        <w:tab/>
        <w:t>Mizuno All-Ohio</w:t>
      </w:r>
    </w:p>
    <w:p w:rsidR="002231B0" w:rsidRPr="009D1FEF" w:rsidRDefault="002231B0" w:rsidP="00D4643C">
      <w:pPr>
        <w:rPr>
          <w:sz w:val="16"/>
          <w:szCs w:val="16"/>
        </w:rPr>
      </w:pPr>
    </w:p>
    <w:sectPr w:rsidR="002231B0" w:rsidRPr="009D1FEF" w:rsidSect="00507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F7"/>
    <w:multiLevelType w:val="hybridMultilevel"/>
    <w:tmpl w:val="3F089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9"/>
    <w:rsid w:val="000467A9"/>
    <w:rsid w:val="00054DF8"/>
    <w:rsid w:val="00071D5A"/>
    <w:rsid w:val="000B0BCF"/>
    <w:rsid w:val="000B1BBA"/>
    <w:rsid w:val="000B483C"/>
    <w:rsid w:val="000F32E6"/>
    <w:rsid w:val="001715D1"/>
    <w:rsid w:val="00181D0A"/>
    <w:rsid w:val="001B03F4"/>
    <w:rsid w:val="001C1255"/>
    <w:rsid w:val="001F491C"/>
    <w:rsid w:val="002231B0"/>
    <w:rsid w:val="00277A8D"/>
    <w:rsid w:val="002A7943"/>
    <w:rsid w:val="002B1F46"/>
    <w:rsid w:val="002E316E"/>
    <w:rsid w:val="00306CAC"/>
    <w:rsid w:val="00354A43"/>
    <w:rsid w:val="003723C3"/>
    <w:rsid w:val="003E0EA3"/>
    <w:rsid w:val="004D34F7"/>
    <w:rsid w:val="005015D8"/>
    <w:rsid w:val="0050758C"/>
    <w:rsid w:val="00563ADA"/>
    <w:rsid w:val="0058158B"/>
    <w:rsid w:val="00591689"/>
    <w:rsid w:val="00596CE6"/>
    <w:rsid w:val="005A0E0F"/>
    <w:rsid w:val="005F46E9"/>
    <w:rsid w:val="0066717F"/>
    <w:rsid w:val="006B018D"/>
    <w:rsid w:val="006F3AD5"/>
    <w:rsid w:val="006F4B1C"/>
    <w:rsid w:val="00700625"/>
    <w:rsid w:val="00734897"/>
    <w:rsid w:val="007507E6"/>
    <w:rsid w:val="0078394A"/>
    <w:rsid w:val="007F0B46"/>
    <w:rsid w:val="008220A9"/>
    <w:rsid w:val="00871933"/>
    <w:rsid w:val="008766FC"/>
    <w:rsid w:val="008A1087"/>
    <w:rsid w:val="008D43B6"/>
    <w:rsid w:val="00921D67"/>
    <w:rsid w:val="00941B3E"/>
    <w:rsid w:val="00995278"/>
    <w:rsid w:val="009A2EAB"/>
    <w:rsid w:val="009B282F"/>
    <w:rsid w:val="009D1FEF"/>
    <w:rsid w:val="009D45CF"/>
    <w:rsid w:val="009F3E11"/>
    <w:rsid w:val="00A30BC0"/>
    <w:rsid w:val="00A836AF"/>
    <w:rsid w:val="00AA74E3"/>
    <w:rsid w:val="00AF2375"/>
    <w:rsid w:val="00AF3DB4"/>
    <w:rsid w:val="00B04BB6"/>
    <w:rsid w:val="00B3583F"/>
    <w:rsid w:val="00BA1F78"/>
    <w:rsid w:val="00BF5C85"/>
    <w:rsid w:val="00C02803"/>
    <w:rsid w:val="00C10935"/>
    <w:rsid w:val="00C54780"/>
    <w:rsid w:val="00C60E42"/>
    <w:rsid w:val="00CA7574"/>
    <w:rsid w:val="00D3471A"/>
    <w:rsid w:val="00D4643C"/>
    <w:rsid w:val="00DA1E64"/>
    <w:rsid w:val="00DB0E09"/>
    <w:rsid w:val="00DD2E27"/>
    <w:rsid w:val="00DF58EA"/>
    <w:rsid w:val="00EF0866"/>
    <w:rsid w:val="00F02139"/>
    <w:rsid w:val="00F16FBE"/>
    <w:rsid w:val="00F61AEE"/>
    <w:rsid w:val="00FC48DE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EB1E0276-45C0-4AD4-9067-B783454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5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HIGH SCHOOL BASEBALL COACHES ASSOCIATION</vt:lpstr>
    </vt:vector>
  </TitlesOfParts>
  <Company>Muskingum College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HIGH SCHOOL BASEBALL COACHES ASSOCIATION</dc:title>
  <dc:subject/>
  <dc:creator>Chuck Rinkes</dc:creator>
  <cp:keywords/>
  <dc:description/>
  <cp:lastModifiedBy>Dave Hall</cp:lastModifiedBy>
  <cp:revision>2</cp:revision>
  <cp:lastPrinted>2016-10-09T04:17:00Z</cp:lastPrinted>
  <dcterms:created xsi:type="dcterms:W3CDTF">2017-10-05T14:21:00Z</dcterms:created>
  <dcterms:modified xsi:type="dcterms:W3CDTF">2017-10-05T14:21:00Z</dcterms:modified>
</cp:coreProperties>
</file>