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2" w:rsidRPr="00027761" w:rsidRDefault="007B7E12" w:rsidP="00027761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27761">
        <w:rPr>
          <w:rFonts w:cs="Helvetica"/>
          <w:b/>
          <w:color w:val="1C1E21"/>
          <w:sz w:val="32"/>
          <w:szCs w:val="32"/>
          <w:shd w:val="clear" w:color="auto" w:fill="FFFFFF"/>
        </w:rPr>
        <w:t>2019 SOS WELCA Biennial Convention Overview</w:t>
      </w:r>
      <w:r w:rsidR="00027761">
        <w:rPr>
          <w:rFonts w:cs="Helvetica"/>
          <w:b/>
          <w:color w:val="1C1E21"/>
          <w:sz w:val="24"/>
          <w:szCs w:val="24"/>
          <w:shd w:val="clear" w:color="auto" w:fill="FFFFFF"/>
        </w:rPr>
        <w:t xml:space="preserve">                                                </w:t>
      </w:r>
      <w:r w:rsidR="00027761">
        <w:rPr>
          <w:rFonts w:cs="Helvetica"/>
          <w:color w:val="1C1E21"/>
          <w:sz w:val="24"/>
          <w:szCs w:val="24"/>
          <w:shd w:val="clear" w:color="auto" w:fill="FFFFFF"/>
        </w:rPr>
        <w:t xml:space="preserve">         </w:t>
      </w:r>
      <w:r w:rsidR="007A308D">
        <w:rPr>
          <w:rFonts w:cs="Helvetica"/>
          <w:color w:val="1C1E21"/>
          <w:sz w:val="24"/>
          <w:szCs w:val="24"/>
          <w:shd w:val="clear" w:color="auto" w:fill="FFFFFF"/>
        </w:rPr>
        <w:t xml:space="preserve">        </w:t>
      </w:r>
      <w:r w:rsidR="007A308D">
        <w:rPr>
          <w:rFonts w:cs="Helvetica"/>
          <w:b/>
          <w:color w:val="1C1E21"/>
          <w:sz w:val="24"/>
          <w:szCs w:val="24"/>
          <w:shd w:val="clear" w:color="auto" w:fill="FFFFFF"/>
        </w:rPr>
        <w:t>Everything you Need to know about Biennial =</w:t>
      </w:r>
      <w:r w:rsidR="007A308D">
        <w:rPr>
          <w:rFonts w:cs="Helvetica"/>
          <w:color w:val="1C1E21"/>
          <w:sz w:val="24"/>
          <w:szCs w:val="24"/>
          <w:shd w:val="clear" w:color="auto" w:fill="FFFFFF"/>
        </w:rPr>
        <w:t xml:space="preserve"> Schedule, Location, Hotel, In-Kind Gifts</w:t>
      </w:r>
    </w:p>
    <w:p w:rsidR="007B7E12" w:rsidRDefault="007B7E12" w:rsidP="007B7E12">
      <w:pPr>
        <w:spacing w:after="0" w:line="240" w:lineRule="auto"/>
        <w:rPr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b/>
          <w:color w:val="1C1E21"/>
          <w:sz w:val="24"/>
          <w:szCs w:val="24"/>
        </w:rPr>
        <w:br/>
      </w:r>
      <w:r w:rsidRPr="007B7E12">
        <w:rPr>
          <w:rFonts w:cs="Helvetica"/>
          <w:b/>
          <w:color w:val="1C1E21"/>
          <w:sz w:val="28"/>
          <w:szCs w:val="28"/>
          <w:shd w:val="clear" w:color="auto" w:fill="FFFFFF"/>
        </w:rPr>
        <w:t>Friday Sept 20th</w:t>
      </w:r>
      <w:r w:rsidRPr="007B7E12">
        <w:rPr>
          <w:rFonts w:cs="Helvetica"/>
          <w:color w:val="1C1E21"/>
          <w:sz w:val="24"/>
          <w:szCs w:val="24"/>
        </w:rPr>
        <w:br/>
      </w:r>
      <w:r w:rsidRPr="007B7E12">
        <w:rPr>
          <w:rFonts w:cs="Helvetica"/>
          <w:b/>
          <w:color w:val="1C1E21"/>
          <w:sz w:val="24"/>
          <w:szCs w:val="24"/>
          <w:shd w:val="clear" w:color="auto" w:fill="FFFFFF"/>
        </w:rPr>
        <w:t>Everything on Friday will be at Quality Inn 5901 Pfeiffer Rd., Cincinnati</w:t>
      </w:r>
    </w:p>
    <w:p w:rsidR="007B7E12" w:rsidRDefault="007B7E12" w:rsidP="007B7E12">
      <w:pPr>
        <w:spacing w:after="0" w:line="240" w:lineRule="auto"/>
        <w:rPr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>Hotel has a pool &amp; restaurant</w:t>
      </w:r>
      <w:r w:rsidRPr="007B7E12">
        <w:rPr>
          <w:rFonts w:cs="Helvetica"/>
          <w:color w:val="1C1E21"/>
          <w:sz w:val="24"/>
          <w:szCs w:val="24"/>
        </w:rPr>
        <w:br/>
      </w:r>
      <w:r>
        <w:rPr>
          <w:rFonts w:cs="Helvetica"/>
          <w:color w:val="1C1E21"/>
          <w:sz w:val="24"/>
          <w:szCs w:val="24"/>
          <w:shd w:val="clear" w:color="auto" w:fill="FFFFFF"/>
        </w:rPr>
        <w:t>H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>otel accommodations</w:t>
      </w:r>
      <w:r>
        <w:rPr>
          <w:rFonts w:cs="Helvetica"/>
          <w:color w:val="1C1E21"/>
          <w:sz w:val="24"/>
          <w:szCs w:val="24"/>
          <w:shd w:val="clear" w:color="auto" w:fill="FFFFFF"/>
        </w:rPr>
        <w:t xml:space="preserve"> can be made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 xml:space="preserve"> by calling 513-793-4500 </w:t>
      </w:r>
    </w:p>
    <w:p w:rsidR="007B7E12" w:rsidRDefault="007B7E12" w:rsidP="007B7E12">
      <w:pPr>
        <w:spacing w:after="0" w:line="240" w:lineRule="auto"/>
        <w:rPr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 xml:space="preserve">Reservations under Lutheran Women Southern Ohio </w:t>
      </w:r>
    </w:p>
    <w:p w:rsidR="007B7E12" w:rsidRDefault="007B7E12" w:rsidP="007B7E12">
      <w:pPr>
        <w:spacing w:after="0" w:line="240" w:lineRule="auto"/>
        <w:rPr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>Room rate $124.00 + tax = double occupancy </w:t>
      </w:r>
      <w:r w:rsidRPr="007B7E12">
        <w:rPr>
          <w:rFonts w:cs="Helvetica"/>
          <w:color w:val="1C1E21"/>
          <w:sz w:val="24"/>
          <w:szCs w:val="24"/>
        </w:rPr>
        <w:br/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>3:00</w:t>
      </w:r>
      <w:r w:rsidR="00027761">
        <w:rPr>
          <w:rFonts w:cs="Helvetica"/>
          <w:color w:val="1C1E21"/>
          <w:sz w:val="24"/>
          <w:szCs w:val="24"/>
          <w:shd w:val="clear" w:color="auto" w:fill="FFFFFF"/>
        </w:rPr>
        <w:t xml:space="preserve"> - 5:00 Check in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t>to hotel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br/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5:00 pm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- meet &amp; greet/registration</w:t>
      </w:r>
      <w:r w:rsidR="00027761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open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We will be in the </w:t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Carpenter Room </w:t>
      </w:r>
      <w:r w:rsidR="00027761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Quality Inn</w:t>
      </w:r>
      <w:r w:rsidRPr="007B7E12">
        <w:rPr>
          <w:rFonts w:cs="Helvetica"/>
          <w:b/>
          <w:color w:val="1C1E21"/>
          <w:sz w:val="24"/>
          <w:szCs w:val="24"/>
          <w:shd w:val="clear" w:color="auto" w:fill="FFFFFF"/>
        </w:rPr>
        <w:br/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5:30-6:30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- Baked potato buffet with toppings, salads &amp; assorted desserts at the hotel 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br/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6:30 Business Session 1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–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     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Elections of Triennial Delegates, special speakers and Bible Study Leader</w:t>
      </w:r>
    </w:p>
    <w:p w:rsidR="007B7E12" w:rsidRDefault="007B7E12" w:rsidP="007B7E12">
      <w:pPr>
        <w:spacing w:after="0" w:line="240" w:lineRule="auto"/>
        <w:rPr>
          <w:rFonts w:cs="Helvetica"/>
          <w:color w:val="1C1E21"/>
          <w:sz w:val="24"/>
          <w:szCs w:val="24"/>
          <w:shd w:val="clear" w:color="auto" w:fill="FFFFFF"/>
        </w:rPr>
      </w:pPr>
      <w:r>
        <w:rPr>
          <w:rFonts w:cs="Helvetica"/>
          <w:color w:val="1C1E21"/>
          <w:sz w:val="24"/>
          <w:szCs w:val="24"/>
          <w:shd w:val="clear" w:color="auto" w:fill="FFFFFF"/>
        </w:rPr>
        <w:t xml:space="preserve">A </w:t>
      </w:r>
      <w:r w:rsidRPr="005E6618">
        <w:rPr>
          <w:rFonts w:cs="Helvetica"/>
          <w:b/>
          <w:color w:val="1C1E21"/>
          <w:sz w:val="24"/>
          <w:szCs w:val="24"/>
          <w:shd w:val="clear" w:color="auto" w:fill="FFFFFF"/>
        </w:rPr>
        <w:t>special offering</w:t>
      </w:r>
      <w:r>
        <w:rPr>
          <w:rFonts w:cs="Helvetica"/>
          <w:color w:val="1C1E21"/>
          <w:sz w:val="24"/>
          <w:szCs w:val="24"/>
          <w:shd w:val="clear" w:color="auto" w:fill="FFFFFF"/>
        </w:rPr>
        <w:t xml:space="preserve"> will be collected for the Current for Curran Solar Power Project in Liberia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br/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We will conclude our evening with social time with snacks provided by the board </w:t>
      </w:r>
      <w:r w:rsidRPr="007B7E12">
        <w:rPr>
          <w:rFonts w:cs="Helvetica"/>
          <w:color w:val="1C1E21"/>
          <w:sz w:val="24"/>
          <w:szCs w:val="24"/>
          <w:shd w:val="clear" w:color="auto" w:fill="FFFFFF"/>
        </w:rPr>
        <w:br/>
      </w:r>
      <w:proofErr w:type="gramStart"/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All</w:t>
      </w:r>
      <w:proofErr w:type="gramEnd"/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 xml:space="preserve"> of the Friday events will be held at the hotel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so we do not have to travel back &amp; forth between the hotel and the church.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Style w:val="textexposedshow"/>
          <w:rFonts w:cs="Helvetica"/>
          <w:b/>
          <w:color w:val="1C1E21"/>
          <w:sz w:val="28"/>
          <w:szCs w:val="28"/>
          <w:shd w:val="clear" w:color="auto" w:fill="FFFFFF"/>
        </w:rPr>
        <w:t>Saturday Sept 21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T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he Convention will re-commence at </w:t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Ascension Lutheran Church 7333 Pfeiffer Rd</w:t>
      </w:r>
      <w:r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8:00 AM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Light breakfast, coffee, juice   </w:t>
      </w:r>
    </w:p>
    <w:p w:rsidR="00027761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8:45 AM</w:t>
      </w:r>
      <w:r w:rsidR="00027761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Convention opening             </w:t>
      </w:r>
      <w:proofErr w:type="gramStart"/>
      <w:r w:rsidR="00027761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Anticipated</w:t>
      </w:r>
      <w:proofErr w:type="gramEnd"/>
      <w:r w:rsidR="00027761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closing of convention approximately 4:00 PM</w:t>
      </w:r>
    </w:p>
    <w:p w:rsidR="00027761" w:rsidRPr="005E6618" w:rsidRDefault="00027761" w:rsidP="007B7E12">
      <w:pPr>
        <w:spacing w:after="0" w:line="240" w:lineRule="auto"/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</w:pPr>
      <w:r w:rsidRPr="005E6618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 xml:space="preserve">Offering will be divided 50% to Women of the ELCA and 50% to </w:t>
      </w:r>
      <w:proofErr w:type="spellStart"/>
      <w:r w:rsidRPr="005E6618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Tikkun</w:t>
      </w:r>
      <w:proofErr w:type="spellEnd"/>
      <w:r w:rsidRPr="005E6618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 xml:space="preserve"> Farm of Mt Healthy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Fonts w:cs="Helvetica"/>
          <w:color w:val="1C1E21"/>
          <w:sz w:val="24"/>
          <w:szCs w:val="24"/>
          <w:shd w:val="clear" w:color="auto" w:fill="FFFFFF"/>
        </w:rPr>
        <w:br/>
      </w:r>
      <w:r w:rsidRPr="007B7E12">
        <w:rPr>
          <w:rStyle w:val="textexposedshow"/>
          <w:rFonts w:cs="Helvetica"/>
          <w:b/>
          <w:color w:val="1C1E21"/>
          <w:sz w:val="24"/>
          <w:szCs w:val="24"/>
          <w:shd w:val="clear" w:color="auto" w:fill="FFFFFF"/>
        </w:rPr>
        <w:t>Registration Fee is $50.00.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This covers the Baked Potato Bar, evening socia</w:t>
      </w:r>
      <w:r w:rsidR="00027761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>l, Saturday Breakfast, Lunch, speakers, etc.</w:t>
      </w:r>
      <w:r w:rsidRPr="007B7E12"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  <w:t xml:space="preserve"> </w:t>
      </w:r>
    </w:p>
    <w:p w:rsidR="007B7E12" w:rsidRDefault="007B7E12" w:rsidP="007B7E12">
      <w:pPr>
        <w:spacing w:after="0" w:line="240" w:lineRule="auto"/>
        <w:rPr>
          <w:rStyle w:val="textexposedshow"/>
          <w:rFonts w:cs="Helvetica"/>
          <w:color w:val="1C1E21"/>
          <w:sz w:val="24"/>
          <w:szCs w:val="24"/>
          <w:shd w:val="clear" w:color="auto" w:fill="FFFFFF"/>
        </w:rPr>
      </w:pPr>
    </w:p>
    <w:p w:rsidR="007B7E12" w:rsidRPr="007B7E12" w:rsidRDefault="007B7E12" w:rsidP="007B7E1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7B7E12">
        <w:rPr>
          <w:rFonts w:ascii="Calibri" w:eastAsia="Times New Roman" w:hAnsi="Calibri" w:cs="Times New Roman"/>
          <w:b/>
          <w:sz w:val="24"/>
          <w:szCs w:val="24"/>
        </w:rPr>
        <w:t>In-Kind Gifts at the Biennial Convention</w:t>
      </w:r>
      <w:r w:rsidR="0002776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B7E12">
        <w:rPr>
          <w:rFonts w:ascii="Calibri" w:eastAsia="Times New Roman" w:hAnsi="Calibri" w:cs="Times New Roman"/>
          <w:sz w:val="24"/>
          <w:szCs w:val="24"/>
        </w:rPr>
        <w:t xml:space="preserve">will be supporting “The Willows” community in the Cincinnati area.  This is a subsidized housing complex whose residents are refugees from Central America.  Please bring any or all of the following items:  </w:t>
      </w:r>
      <w:r w:rsidR="00027761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reusable c</w:t>
      </w:r>
      <w:r w:rsidRPr="007B7E1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loth shopping bags, cooking oil, bags of rice, bags of black or pinto beans sugar, </w:t>
      </w:r>
      <w:proofErr w:type="spellStart"/>
      <w:r w:rsidRPr="007B7E1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Maseca</w:t>
      </w:r>
      <w:proofErr w:type="spellEnd"/>
      <w:r w:rsidRPr="007B7E12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 corn flour (available at most major grocery stores), tomato paste, tomato sauce, toilet paper, feminine supplies.</w:t>
      </w:r>
    </w:p>
    <w:p w:rsidR="007B7E12" w:rsidRPr="007B7E12" w:rsidRDefault="007B7E12" w:rsidP="007B7E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B7E12">
        <w:rPr>
          <w:rFonts w:ascii="Calibri" w:eastAsia="Times New Roman" w:hAnsi="Calibri" w:cs="Times New Roman"/>
          <w:sz w:val="24"/>
          <w:szCs w:val="24"/>
        </w:rPr>
        <w:t>The Ascension women will see that our donations are taken to the community.</w:t>
      </w:r>
    </w:p>
    <w:p w:rsidR="007B7E12" w:rsidRDefault="007B7E12" w:rsidP="007B7E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B7E12">
        <w:rPr>
          <w:rFonts w:ascii="Calibri" w:eastAsia="Times New Roman" w:hAnsi="Calibri" w:cs="Times New Roman"/>
          <w:sz w:val="24"/>
          <w:szCs w:val="24"/>
        </w:rPr>
        <w:t>Thank so much for your expected generosity and cooperation.</w:t>
      </w:r>
    </w:p>
    <w:p w:rsidR="00027761" w:rsidRDefault="00027761" w:rsidP="007B7E12">
      <w:pPr>
        <w:spacing w:after="0" w:line="240" w:lineRule="auto"/>
        <w:rPr>
          <w:rStyle w:val="textexposedshow"/>
          <w:rFonts w:cs="Helvetica"/>
          <w:b/>
          <w:color w:val="1C1E21"/>
          <w:sz w:val="28"/>
          <w:szCs w:val="28"/>
          <w:shd w:val="clear" w:color="auto" w:fill="FFFFFF"/>
        </w:rPr>
      </w:pPr>
    </w:p>
    <w:p w:rsidR="00027761" w:rsidRDefault="00027761" w:rsidP="007B7E12">
      <w:pPr>
        <w:spacing w:after="0" w:line="240" w:lineRule="auto"/>
        <w:rPr>
          <w:rStyle w:val="textexposedshow"/>
          <w:rFonts w:cs="Helvetica"/>
          <w:b/>
          <w:color w:val="1C1E21"/>
          <w:sz w:val="28"/>
          <w:szCs w:val="28"/>
          <w:shd w:val="clear" w:color="auto" w:fill="FFFFFF"/>
        </w:rPr>
      </w:pPr>
    </w:p>
    <w:p w:rsidR="00027761" w:rsidRPr="007B7E12" w:rsidRDefault="00027761" w:rsidP="007B7E1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B7E12">
        <w:rPr>
          <w:rStyle w:val="textexposedshow"/>
          <w:rFonts w:cs="Helvetica"/>
          <w:b/>
          <w:color w:val="1C1E21"/>
          <w:sz w:val="28"/>
          <w:szCs w:val="28"/>
          <w:shd w:val="clear" w:color="auto" w:fill="FFFFFF"/>
        </w:rPr>
        <w:t>GET YOUR RESERVATION IN SOON</w:t>
      </w:r>
      <w:r w:rsidRPr="00967ACB">
        <w:rPr>
          <w:rStyle w:val="textexposedshow"/>
          <w:rFonts w:cs="Helvetica"/>
          <w:b/>
          <w:color w:val="1C1E21"/>
          <w:sz w:val="20"/>
          <w:szCs w:val="20"/>
          <w:shd w:val="clear" w:color="auto" w:fill="FFFFFF"/>
        </w:rPr>
        <w:t>! </w:t>
      </w:r>
      <w:r w:rsidR="00967ACB" w:rsidRPr="00967ACB">
        <w:rPr>
          <w:rStyle w:val="textexposedshow"/>
          <w:rFonts w:cs="Helvetica"/>
          <w:b/>
          <w:color w:val="1C1E21"/>
          <w:sz w:val="20"/>
          <w:szCs w:val="20"/>
          <w:shd w:val="clear" w:color="auto" w:fill="FFFFFF"/>
        </w:rPr>
        <w:t xml:space="preserve">   </w:t>
      </w:r>
      <w:r w:rsidR="00967ACB">
        <w:rPr>
          <w:rStyle w:val="textexposedshow"/>
          <w:rFonts w:cs="Helvetica"/>
          <w:b/>
          <w:color w:val="1C1E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967ACB" w:rsidRPr="00967ACB">
        <w:rPr>
          <w:rStyle w:val="textexposedshow"/>
          <w:rFonts w:cs="Helvetica"/>
          <w:color w:val="1C1E21"/>
          <w:sz w:val="20"/>
          <w:szCs w:val="20"/>
          <w:shd w:val="clear" w:color="auto" w:fill="FFFFFF"/>
        </w:rPr>
        <w:t xml:space="preserve">For more info, contact </w:t>
      </w:r>
      <w:hyperlink r:id="rId5" w:history="1">
        <w:r w:rsidR="00967ACB" w:rsidRPr="00DB421E">
          <w:rPr>
            <w:rStyle w:val="Hyperlink"/>
            <w:rFonts w:cs="Helvetica"/>
            <w:sz w:val="20"/>
            <w:szCs w:val="20"/>
            <w:shd w:val="clear" w:color="auto" w:fill="FFFFFF"/>
          </w:rPr>
          <w:t>jcutshall@zoomtown.com</w:t>
        </w:r>
      </w:hyperlink>
      <w:r w:rsidR="00967ACB">
        <w:rPr>
          <w:rStyle w:val="textexposedshow"/>
          <w:rFonts w:cs="Helvetica"/>
          <w:color w:val="1C1E21"/>
          <w:sz w:val="20"/>
          <w:szCs w:val="20"/>
          <w:shd w:val="clear" w:color="auto" w:fill="FFFFFF"/>
        </w:rPr>
        <w:t xml:space="preserve"> or gwyckoff@2access.net</w:t>
      </w:r>
      <w:r w:rsidRPr="00967ACB">
        <w:rPr>
          <w:rFonts w:cs="Helvetica"/>
          <w:b/>
          <w:color w:val="1C1E21"/>
          <w:sz w:val="20"/>
          <w:szCs w:val="20"/>
          <w:shd w:val="clear" w:color="auto" w:fill="FFFFFF"/>
        </w:rPr>
        <w:br/>
      </w:r>
      <w:r w:rsidRPr="007B7E12">
        <w:rPr>
          <w:rStyle w:val="textexposedshow"/>
          <w:rFonts w:cs="Helvetica"/>
          <w:b/>
          <w:color w:val="1C1E21"/>
          <w:sz w:val="28"/>
          <w:szCs w:val="28"/>
          <w:shd w:val="clear" w:color="auto" w:fill="FFFFFF"/>
        </w:rPr>
        <w:t>SEE YOU IN CINCY!</w:t>
      </w:r>
    </w:p>
    <w:sectPr w:rsidR="00027761" w:rsidRPr="007B7E12" w:rsidSect="0093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E12"/>
    <w:rsid w:val="00027761"/>
    <w:rsid w:val="003F55A6"/>
    <w:rsid w:val="00587435"/>
    <w:rsid w:val="005E6618"/>
    <w:rsid w:val="006A7E1B"/>
    <w:rsid w:val="007A308D"/>
    <w:rsid w:val="007B7E12"/>
    <w:rsid w:val="00936678"/>
    <w:rsid w:val="00955CAE"/>
    <w:rsid w:val="0096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B7E12"/>
  </w:style>
  <w:style w:type="character" w:styleId="Hyperlink">
    <w:name w:val="Hyperlink"/>
    <w:basedOn w:val="DefaultParagraphFont"/>
    <w:uiPriority w:val="99"/>
    <w:unhideWhenUsed/>
    <w:rsid w:val="0096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cutshall@zoom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9496-2D1A-4D98-868A-EEB5CEA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Wyckoff</dc:creator>
  <cp:lastModifiedBy>Wyckoff</cp:lastModifiedBy>
  <cp:revision>8</cp:revision>
  <dcterms:created xsi:type="dcterms:W3CDTF">2019-08-25T16:31:00Z</dcterms:created>
  <dcterms:modified xsi:type="dcterms:W3CDTF">2019-08-26T19:44:00Z</dcterms:modified>
</cp:coreProperties>
</file>