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6DA4E" w14:textId="77777777" w:rsidR="001A06FC" w:rsidRDefault="009753A0">
      <w:pPr>
        <w:pStyle w:val="Body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2014 Southern Ohio Synod Congregational Remittance Form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</w:p>
    <w:p w14:paraId="40A1BC2D" w14:textId="77777777" w:rsidR="001A06FC" w:rsidRDefault="001A06FC">
      <w:pPr>
        <w:pStyle w:val="Body"/>
        <w:rPr>
          <w:rFonts w:ascii="Calibri" w:eastAsia="Calibri" w:hAnsi="Calibri" w:cs="Calibri"/>
          <w:b/>
          <w:bCs/>
          <w:sz w:val="16"/>
          <w:szCs w:val="16"/>
        </w:rPr>
      </w:pPr>
    </w:p>
    <w:p w14:paraId="17BCDC06" w14:textId="77777777" w:rsidR="001A06FC" w:rsidRDefault="009753A0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Date: </w:t>
      </w:r>
      <w:r>
        <w:rPr>
          <w:rFonts w:ascii="Calibri" w:eastAsia="Calibri" w:hAnsi="Calibri" w:cs="Calibri"/>
          <w:b/>
          <w:bCs/>
          <w:u w:val="single"/>
        </w:rPr>
        <w:tab/>
      </w:r>
      <w:r>
        <w:rPr>
          <w:rFonts w:ascii="Calibri" w:eastAsia="Calibri" w:hAnsi="Calibri" w:cs="Calibri"/>
          <w:b/>
          <w:bCs/>
          <w:u w:val="single"/>
        </w:rPr>
        <w:tab/>
      </w:r>
      <w:r>
        <w:rPr>
          <w:rFonts w:ascii="Calibri" w:eastAsia="Calibri" w:hAnsi="Calibri" w:cs="Calibri"/>
          <w:b/>
          <w:bCs/>
          <w:u w:val="single"/>
        </w:rPr>
        <w:tab/>
      </w:r>
    </w:p>
    <w:p w14:paraId="43518535" w14:textId="77777777" w:rsidR="001A06FC" w:rsidRDefault="001A06FC">
      <w:pPr>
        <w:pStyle w:val="Body"/>
        <w:rPr>
          <w:rFonts w:ascii="Calibri" w:eastAsia="Calibri" w:hAnsi="Calibri" w:cs="Calibri"/>
          <w:b/>
          <w:bCs/>
        </w:rPr>
      </w:pPr>
    </w:p>
    <w:p w14:paraId="2970107B" w14:textId="2A166DEC" w:rsidR="001A06FC" w:rsidRDefault="009753A0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Congregation:</w:t>
      </w:r>
      <w:r w:rsidR="00927341">
        <w:rPr>
          <w:rFonts w:ascii="Calibri" w:eastAsia="Calibri" w:hAnsi="Calibri" w:cs="Calibri"/>
          <w:b/>
          <w:bCs/>
          <w:sz w:val="22"/>
          <w:szCs w:val="22"/>
        </w:rPr>
        <w:tab/>
      </w:r>
      <w:r w:rsidR="00927341">
        <w:rPr>
          <w:rFonts w:ascii="Calibri" w:eastAsia="Calibri" w:hAnsi="Calibri" w:cs="Calibri"/>
          <w:b/>
          <w:bCs/>
          <w:sz w:val="22"/>
          <w:szCs w:val="22"/>
        </w:rPr>
        <w:tab/>
      </w:r>
      <w:r w:rsidR="00927341">
        <w:rPr>
          <w:rFonts w:ascii="Calibri" w:eastAsia="Calibri" w:hAnsi="Calibri" w:cs="Calibri"/>
          <w:b/>
          <w:bCs/>
          <w:sz w:val="22"/>
          <w:szCs w:val="22"/>
        </w:rPr>
        <w:tab/>
      </w:r>
      <w:r w:rsidR="009076EB">
        <w:rPr>
          <w:rFonts w:ascii="Calibri" w:eastAsia="Calibri" w:hAnsi="Calibri" w:cs="Calibri"/>
          <w:b/>
          <w:bCs/>
          <w:sz w:val="22"/>
          <w:szCs w:val="22"/>
        </w:rPr>
        <w:tab/>
      </w:r>
      <w:r w:rsidR="009076EB">
        <w:rPr>
          <w:rFonts w:ascii="Calibri" w:eastAsia="Calibri" w:hAnsi="Calibri" w:cs="Calibri"/>
          <w:b/>
          <w:bCs/>
          <w:sz w:val="22"/>
          <w:szCs w:val="22"/>
        </w:rPr>
        <w:tab/>
      </w:r>
      <w:r w:rsidR="009076EB">
        <w:rPr>
          <w:rFonts w:ascii="Calibri" w:eastAsia="Calibri" w:hAnsi="Calibri" w:cs="Calibri"/>
          <w:b/>
          <w:bCs/>
          <w:sz w:val="22"/>
          <w:szCs w:val="22"/>
        </w:rPr>
        <w:tab/>
      </w:r>
      <w:r w:rsidR="009076EB">
        <w:rPr>
          <w:rFonts w:ascii="Calibri" w:eastAsia="Calibri" w:hAnsi="Calibri" w:cs="Calibri"/>
          <w:b/>
          <w:bCs/>
          <w:sz w:val="22"/>
          <w:szCs w:val="22"/>
        </w:rPr>
        <w:tab/>
      </w:r>
      <w:r w:rsidR="009076EB"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>City: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 xml:space="preserve">  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</w:p>
    <w:p w14:paraId="4B350A70" w14:textId="3983D140" w:rsidR="001A06FC" w:rsidRDefault="009753A0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Congregation Number: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</w:p>
    <w:p w14:paraId="4CDE36AA" w14:textId="77777777" w:rsidR="001A06FC" w:rsidRDefault="001A06FC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03E3F8A5" w14:textId="77777777" w:rsidR="001A06FC" w:rsidRDefault="009753A0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Treasurer Name:</w:t>
      </w:r>
    </w:p>
    <w:p w14:paraId="5BC68019" w14:textId="77777777" w:rsidR="001A06FC" w:rsidRDefault="009753A0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Treasurer Email Address: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Treasurer Phone #: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</w:p>
    <w:p w14:paraId="692D14B9" w14:textId="77777777" w:rsidR="001A06FC" w:rsidRDefault="009753A0">
      <w:pPr>
        <w:pStyle w:val="Body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</w:p>
    <w:p w14:paraId="0180EEA7" w14:textId="77777777" w:rsidR="001A06FC" w:rsidRDefault="009753A0">
      <w:pPr>
        <w:pStyle w:val="Body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Send Checks to: Southern Ohio Synod</w:t>
      </w:r>
    </w:p>
    <w:p w14:paraId="4A50304B" w14:textId="77777777" w:rsidR="001A06FC" w:rsidRDefault="009753A0">
      <w:pPr>
        <w:pStyle w:val="Body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fr-FR"/>
        </w:rPr>
        <w:t xml:space="preserve">                              P.O. Box 634261</w:t>
      </w:r>
    </w:p>
    <w:p w14:paraId="01598CDC" w14:textId="77777777" w:rsidR="001A06FC" w:rsidRDefault="009753A0">
      <w:pPr>
        <w:pStyle w:val="Body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Cincinnati, OH 45263-4261</w:t>
      </w:r>
    </w:p>
    <w:p w14:paraId="637D8A2B" w14:textId="77777777" w:rsidR="001A06FC" w:rsidRDefault="001A06FC">
      <w:pPr>
        <w:pStyle w:val="Body"/>
        <w:jc w:val="center"/>
        <w:rPr>
          <w:rFonts w:ascii="Calibri" w:eastAsia="Calibri" w:hAnsi="Calibri" w:cs="Calibri"/>
          <w:sz w:val="20"/>
          <w:szCs w:val="20"/>
        </w:rPr>
      </w:pPr>
    </w:p>
    <w:p w14:paraId="622A80F1" w14:textId="77777777" w:rsidR="001A06FC" w:rsidRDefault="009753A0">
      <w:pPr>
        <w:pStyle w:val="Body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Please retain a copy of this form for your records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13A18362" w14:textId="77777777" w:rsidR="001A06FC" w:rsidRDefault="001A06FC">
      <w:pPr>
        <w:pStyle w:val="Body"/>
        <w:jc w:val="center"/>
        <w:rPr>
          <w:rFonts w:ascii="Calibri" w:eastAsia="Calibri" w:hAnsi="Calibri" w:cs="Calibri"/>
          <w:sz w:val="20"/>
          <w:szCs w:val="20"/>
        </w:rPr>
      </w:pPr>
    </w:p>
    <w:p w14:paraId="3639F44F" w14:textId="77777777" w:rsidR="001A06FC" w:rsidRDefault="009753A0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MISSION SUPPORT – First Tier Giving</w:t>
      </w:r>
    </w:p>
    <w:p w14:paraId="685E4CE5" w14:textId="10FF47EA" w:rsidR="001A06FC" w:rsidRDefault="009753A0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Mission Support Goal 2014 </w:t>
      </w:r>
    </w:p>
    <w:p w14:paraId="04B8D100" w14:textId="77777777" w:rsidR="001A06FC" w:rsidRDefault="001A06FC">
      <w:pPr>
        <w:pStyle w:val="Body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0512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950"/>
        <w:gridCol w:w="2538"/>
      </w:tblGrid>
      <w:tr w:rsidR="001A06FC" w14:paraId="69D2E84E" w14:textId="77777777" w:rsidTr="007C5B4F">
        <w:trPr>
          <w:trHeight w:val="200"/>
          <w:jc w:val="center"/>
        </w:trPr>
        <w:tc>
          <w:tcPr>
            <w:tcW w:w="30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69E61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Giving Opportunity</w:t>
            </w:r>
          </w:p>
        </w:tc>
        <w:tc>
          <w:tcPr>
            <w:tcW w:w="49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6BD9C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Description</w:t>
            </w:r>
          </w:p>
        </w:tc>
        <w:tc>
          <w:tcPr>
            <w:tcW w:w="25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509B9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Amount</w:t>
            </w:r>
          </w:p>
        </w:tc>
      </w:tr>
      <w:tr w:rsidR="001A06FC" w14:paraId="203A13A5" w14:textId="77777777" w:rsidTr="007C5B4F">
        <w:trPr>
          <w:trHeight w:val="200"/>
          <w:jc w:val="center"/>
        </w:trPr>
        <w:tc>
          <w:tcPr>
            <w:tcW w:w="30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6D9F7" w14:textId="77777777" w:rsidR="001A06FC" w:rsidRDefault="009753A0">
            <w:pPr>
              <w:pStyle w:val="Body"/>
              <w:jc w:val="right"/>
            </w:pPr>
            <w:r>
              <w:rPr>
                <w:rFonts w:ascii="Calibri" w:eastAsia="Calibri" w:hAnsi="Calibri" w:cs="Calibri"/>
              </w:rPr>
              <w:t>ELCA &amp; Southern Ohio Synod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4CC91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</w:rPr>
              <w:t xml:space="preserve">Unrestricted giving from congregations for the support of </w:t>
            </w:r>
            <w:proofErr w:type="spellStart"/>
            <w:r>
              <w:rPr>
                <w:rFonts w:ascii="Calibri" w:eastAsia="Calibri" w:hAnsi="Calibri" w:cs="Calibri"/>
              </w:rPr>
              <w:t>churchwide</w:t>
            </w:r>
            <w:proofErr w:type="spellEnd"/>
            <w:r>
              <w:rPr>
                <w:rFonts w:ascii="Calibri" w:eastAsia="Calibri" w:hAnsi="Calibri" w:cs="Calibri"/>
              </w:rPr>
              <w:t xml:space="preserve"> and synod ministries.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8CFD7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1A06FC" w14:paraId="1F7D4558" w14:textId="77777777" w:rsidTr="007C5B4F">
        <w:trPr>
          <w:trHeight w:val="200"/>
          <w:jc w:val="center"/>
        </w:trPr>
        <w:tc>
          <w:tcPr>
            <w:tcW w:w="302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05EAE" w14:textId="77777777" w:rsidR="001A06FC" w:rsidRDefault="001A06FC"/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D2CD3" w14:textId="63751F2C" w:rsidR="001A06FC" w:rsidRDefault="009753A0">
            <w:pPr>
              <w:pStyle w:val="Body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Subtotal Mission Support</w:t>
            </w:r>
            <w:r w:rsidR="00F614B9">
              <w:rPr>
                <w:rFonts w:ascii="Calibri" w:eastAsia="Calibri" w:hAnsi="Calibri" w:cs="Calibri"/>
                <w:b/>
                <w:bCs/>
              </w:rPr>
              <w:t>-First Tier Giving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D7EFC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</w:tbl>
    <w:p w14:paraId="23D9F280" w14:textId="77777777" w:rsidR="001A06FC" w:rsidRDefault="001A06FC">
      <w:pPr>
        <w:pStyle w:val="Body"/>
        <w:jc w:val="center"/>
        <w:rPr>
          <w:rFonts w:ascii="Calibri" w:eastAsia="Calibri" w:hAnsi="Calibri" w:cs="Calibri"/>
          <w:sz w:val="20"/>
          <w:szCs w:val="20"/>
        </w:rPr>
      </w:pPr>
    </w:p>
    <w:p w14:paraId="7B38CE72" w14:textId="77777777" w:rsidR="001A06FC" w:rsidRDefault="001A06FC">
      <w:pPr>
        <w:pStyle w:val="Body"/>
        <w:jc w:val="center"/>
        <w:rPr>
          <w:rFonts w:ascii="Calibri" w:eastAsia="Calibri" w:hAnsi="Calibri" w:cs="Calibri"/>
          <w:sz w:val="10"/>
          <w:szCs w:val="10"/>
        </w:rPr>
      </w:pPr>
    </w:p>
    <w:p w14:paraId="4D54E339" w14:textId="77777777" w:rsidR="001A06FC" w:rsidRDefault="009753A0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SECOND TIER GIVING</w:t>
      </w:r>
    </w:p>
    <w:p w14:paraId="4C9DECA1" w14:textId="77777777" w:rsidR="001A06FC" w:rsidRDefault="001A06FC">
      <w:pPr>
        <w:pStyle w:val="Body"/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W w:w="105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430"/>
        <w:gridCol w:w="180"/>
        <w:gridCol w:w="2476"/>
        <w:gridCol w:w="314"/>
        <w:gridCol w:w="2340"/>
      </w:tblGrid>
      <w:tr w:rsidR="001A06FC" w14:paraId="78F69C48" w14:textId="77777777" w:rsidTr="009E0EAD">
        <w:trPr>
          <w:trHeight w:val="160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BBE0B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Giving Opportunity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698DE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Description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35391" w14:textId="77777777" w:rsidR="001A06FC" w:rsidRDefault="001A06FC"/>
        </w:tc>
        <w:tc>
          <w:tcPr>
            <w:tcW w:w="2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9B020" w14:textId="77777777" w:rsidR="001A06FC" w:rsidRDefault="001A06FC"/>
        </w:tc>
      </w:tr>
      <w:tr w:rsidR="001A06FC" w14:paraId="25885508" w14:textId="77777777" w:rsidTr="009E0EAD">
        <w:trPr>
          <w:trHeight w:val="160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65C49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ELCA and SYNOD MINISTRIES</w:t>
            </w:r>
          </w:p>
        </w:tc>
        <w:tc>
          <w:tcPr>
            <w:tcW w:w="77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F262C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Directed giving in support of specific ministries in the ELCA or Southern Ohio Synod as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br/>
              <w:t>approved by the Assemblies.</w:t>
            </w:r>
          </w:p>
        </w:tc>
      </w:tr>
      <w:tr w:rsidR="009E0EAD" w14:paraId="28D3F5DE" w14:textId="77777777" w:rsidTr="009E0EAD">
        <w:trPr>
          <w:trHeight w:val="160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2CEB9" w14:textId="77777777" w:rsidR="001A06FC" w:rsidRDefault="001A06FC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17F9A" w14:textId="77777777" w:rsidR="001A06FC" w:rsidRDefault="001A06FC"/>
        </w:tc>
        <w:tc>
          <w:tcPr>
            <w:tcW w:w="27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8FC1B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Specifications as Applicable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C6463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Amount</w:t>
            </w:r>
          </w:p>
        </w:tc>
      </w:tr>
      <w:tr w:rsidR="009E0EAD" w14:paraId="2626261F" w14:textId="77777777" w:rsidTr="009E0EAD">
        <w:trPr>
          <w:trHeight w:val="160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C1F8F" w14:textId="77777777" w:rsidR="001A06FC" w:rsidRDefault="009753A0">
            <w:pPr>
              <w:pStyle w:val="Body"/>
              <w:jc w:val="righ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Amazing Grace Day Camps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3AFF4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Southern Ohio Synod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1F8E9" w14:textId="77777777" w:rsidR="001A06FC" w:rsidRDefault="001A06FC"/>
        </w:tc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6D13F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9E0EAD" w14:paraId="6439990E" w14:textId="77777777" w:rsidTr="009E0EAD">
        <w:trPr>
          <w:trHeight w:val="160"/>
        </w:trPr>
        <w:tc>
          <w:tcPr>
            <w:tcW w:w="2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12AA3" w14:textId="77777777" w:rsidR="001A06FC" w:rsidRDefault="009753A0">
            <w:pPr>
              <w:pStyle w:val="Body"/>
              <w:jc w:val="righ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Mission Partners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D6B9B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Southern Ohio Synod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60296" w14:textId="77777777" w:rsidR="001A06FC" w:rsidRDefault="001A06F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DEFE9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9E0EAD" w14:paraId="5497BFD6" w14:textId="77777777" w:rsidTr="009E0EAD">
        <w:trPr>
          <w:trHeight w:val="160"/>
        </w:trPr>
        <w:tc>
          <w:tcPr>
            <w:tcW w:w="2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19F02" w14:textId="77777777" w:rsidR="001A06FC" w:rsidRDefault="009753A0">
            <w:pPr>
              <w:pStyle w:val="Body"/>
              <w:jc w:val="righ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Endowment Fund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DB8F1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Southern Ohio Synod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CA548" w14:textId="77777777" w:rsidR="001A06FC" w:rsidRDefault="001A06F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D89AE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9E0EAD" w14:paraId="76844531" w14:textId="77777777" w:rsidTr="009E0EAD">
        <w:trPr>
          <w:trHeight w:val="160"/>
        </w:trPr>
        <w:tc>
          <w:tcPr>
            <w:tcW w:w="2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756AC" w14:textId="77777777" w:rsidR="001A06FC" w:rsidRDefault="009753A0">
            <w:pPr>
              <w:pStyle w:val="Body"/>
              <w:jc w:val="righ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Special Needs Retirement Fund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4EDD6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ELCA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4ED0E" w14:textId="77777777" w:rsidR="001A06FC" w:rsidRDefault="001A06F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70268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9E0EAD" w14:paraId="6A469658" w14:textId="77777777" w:rsidTr="009E0EAD">
        <w:trPr>
          <w:trHeight w:val="160"/>
        </w:trPr>
        <w:tc>
          <w:tcPr>
            <w:tcW w:w="2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F5AEB" w14:textId="77777777" w:rsidR="001A06FC" w:rsidRDefault="009753A0">
            <w:pPr>
              <w:pStyle w:val="Body"/>
              <w:jc w:val="righ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Lutheran Disaster Response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FB56D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ELCA-International or U.S. disaster response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FD816" w14:textId="77777777" w:rsidR="001A06FC" w:rsidRDefault="001A06F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19463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9E0EAD" w14:paraId="61CAEE95" w14:textId="77777777" w:rsidTr="009E0EAD">
        <w:trPr>
          <w:trHeight w:val="160"/>
        </w:trPr>
        <w:tc>
          <w:tcPr>
            <w:tcW w:w="2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29BE4" w14:textId="77777777" w:rsidR="001A06FC" w:rsidRDefault="009753A0">
            <w:pPr>
              <w:pStyle w:val="Body"/>
              <w:jc w:val="righ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LSS Ohio Lutheran Disaster Response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33F36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Immediate relief &amp; long-term recovery for disasters in Ohio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CDC18" w14:textId="77777777" w:rsidR="001A06FC" w:rsidRDefault="001A06F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490FC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9E0EAD" w14:paraId="6F3C9C28" w14:textId="77777777" w:rsidTr="009E0EAD">
        <w:trPr>
          <w:trHeight w:val="795"/>
        </w:trPr>
        <w:tc>
          <w:tcPr>
            <w:tcW w:w="2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FBE91" w14:textId="77777777" w:rsidR="001A06FC" w:rsidRDefault="009753A0">
            <w:pPr>
              <w:pStyle w:val="Body"/>
              <w:jc w:val="righ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EA4DA" w14:textId="77777777" w:rsidR="001A06FC" w:rsidRDefault="009753A0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Includes all other categories not listed above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739C7" w14:textId="77777777" w:rsidR="001A06FC" w:rsidRDefault="001A06F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0676D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9E0EAD" w14:paraId="49EFFA0A" w14:textId="77777777" w:rsidTr="009E0EAD">
        <w:trPr>
          <w:trHeight w:val="160"/>
        </w:trPr>
        <w:tc>
          <w:tcPr>
            <w:tcW w:w="2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FA964" w14:textId="77777777" w:rsidR="001A06FC" w:rsidRDefault="001A06FC"/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2025F" w14:textId="77777777" w:rsidR="001A06FC" w:rsidRDefault="001A06FC"/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1D453" w14:textId="092A7728" w:rsidR="001A06FC" w:rsidRDefault="009753A0" w:rsidP="00F614B9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Subtotal for </w:t>
            </w:r>
            <w:r w:rsidR="00F614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Second Tier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Giving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B4E84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</w:t>
            </w:r>
          </w:p>
        </w:tc>
      </w:tr>
    </w:tbl>
    <w:p w14:paraId="1658348B" w14:textId="77777777" w:rsidR="001A06FC" w:rsidRDefault="001A06FC">
      <w:pPr>
        <w:pStyle w:val="Body"/>
        <w:rPr>
          <w:rFonts w:ascii="Calibri" w:eastAsia="Calibri" w:hAnsi="Calibri" w:cs="Calibri"/>
          <w:sz w:val="18"/>
          <w:szCs w:val="18"/>
        </w:rPr>
      </w:pPr>
    </w:p>
    <w:tbl>
      <w:tblPr>
        <w:tblW w:w="10188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394"/>
        <w:gridCol w:w="3060"/>
        <w:gridCol w:w="2340"/>
      </w:tblGrid>
      <w:tr w:rsidR="001A06FC" w14:paraId="37A98580" w14:textId="77777777">
        <w:trPr>
          <w:trHeight w:val="160"/>
          <w:jc w:val="center"/>
        </w:trPr>
        <w:tc>
          <w:tcPr>
            <w:tcW w:w="478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462FB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Always Being Made New: The Campaign for the ELCA &amp; Southern Ohio Synod (SOS)</w:t>
            </w:r>
          </w:p>
        </w:tc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610A5" w14:textId="5ACF2FC2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Directed giving in support of campaign-specific ministries beyond the regular ELCA </w:t>
            </w:r>
            <w:r w:rsidR="00045A0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and </w:t>
            </w:r>
            <w:r w:rsidR="00045A0F" w:rsidRPr="00045A0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Southern Ohio Synod</w:t>
            </w:r>
            <w:r w:rsidR="00045A0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budget as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br/>
              <w:t xml:space="preserve">approved by the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Churchwide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Assembly and Synod Council.</w:t>
            </w:r>
          </w:p>
        </w:tc>
      </w:tr>
      <w:tr w:rsidR="001A06FC" w14:paraId="166C3AF4" w14:textId="77777777">
        <w:trPr>
          <w:trHeight w:val="160"/>
          <w:jc w:val="center"/>
        </w:trPr>
        <w:tc>
          <w:tcPr>
            <w:tcW w:w="2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34721" w14:textId="77777777" w:rsidR="001A06FC" w:rsidRDefault="001A06FC"/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CAFB4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5 year Goal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D69D4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Specifications as Applicable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1B0E5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Amount</w:t>
            </w:r>
          </w:p>
        </w:tc>
      </w:tr>
      <w:tr w:rsidR="001A06FC" w14:paraId="6B8708EC" w14:textId="77777777">
        <w:trPr>
          <w:trHeight w:val="160"/>
          <w:jc w:val="center"/>
        </w:trPr>
        <w:tc>
          <w:tcPr>
            <w:tcW w:w="2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E5C8F" w14:textId="77777777" w:rsidR="001A06FC" w:rsidRDefault="009753A0">
            <w:pPr>
              <w:pStyle w:val="Body"/>
              <w:jc w:val="righ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ELCA Renewing Congregations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1C374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$8 million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3E306" w14:textId="77777777" w:rsidR="001A06FC" w:rsidRDefault="001A06F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94BA0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1A06FC" w14:paraId="50B0E249" w14:textId="77777777">
        <w:trPr>
          <w:trHeight w:val="160"/>
          <w:jc w:val="center"/>
        </w:trPr>
        <w:tc>
          <w:tcPr>
            <w:tcW w:w="2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E30BC" w14:textId="77777777" w:rsidR="001A06FC" w:rsidRDefault="009753A0">
            <w:pPr>
              <w:pStyle w:val="Body"/>
              <w:jc w:val="righ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ELCA New Congregations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05E76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$4 million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49740" w14:textId="77777777" w:rsidR="001A06FC" w:rsidRDefault="001A06F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B6FE8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1A06FC" w14:paraId="4538333B" w14:textId="77777777">
        <w:trPr>
          <w:trHeight w:val="160"/>
          <w:jc w:val="center"/>
        </w:trPr>
        <w:tc>
          <w:tcPr>
            <w:tcW w:w="2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5DD8B" w14:textId="77777777" w:rsidR="001A06FC" w:rsidRDefault="009753A0">
            <w:pPr>
              <w:pStyle w:val="Body"/>
              <w:jc w:val="righ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ELCA Fund for Leaders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0DADE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$15 million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9210F" w14:textId="77777777" w:rsidR="001A06FC" w:rsidRDefault="001A06F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60EF2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1A06FC" w14:paraId="6BC7C655" w14:textId="77777777">
        <w:trPr>
          <w:trHeight w:val="160"/>
          <w:jc w:val="center"/>
        </w:trPr>
        <w:tc>
          <w:tcPr>
            <w:tcW w:w="2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225B1" w14:textId="77777777" w:rsidR="001A06FC" w:rsidRDefault="009753A0">
            <w:pPr>
              <w:pStyle w:val="Body"/>
              <w:jc w:val="righ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ELCA Lay Youth &amp; Young Adult Leaders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CC72E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$4 million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1D4F4" w14:textId="77777777" w:rsidR="001A06FC" w:rsidRDefault="001A06F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352AF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1A06FC" w14:paraId="30D1C768" w14:textId="77777777">
        <w:trPr>
          <w:trHeight w:val="160"/>
          <w:jc w:val="center"/>
        </w:trPr>
        <w:tc>
          <w:tcPr>
            <w:tcW w:w="2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0A503" w14:textId="77777777" w:rsidR="001A06FC" w:rsidRDefault="009753A0">
            <w:pPr>
              <w:pStyle w:val="Body"/>
              <w:jc w:val="righ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ELCA Disability Ministry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757DB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$4 million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23864" w14:textId="77777777" w:rsidR="001A06FC" w:rsidRDefault="001A06F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A00EA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1A06FC" w14:paraId="2BB61D4E" w14:textId="77777777">
        <w:trPr>
          <w:trHeight w:val="160"/>
          <w:jc w:val="center"/>
        </w:trPr>
        <w:tc>
          <w:tcPr>
            <w:tcW w:w="2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BB5AC" w14:textId="77777777" w:rsidR="001A06FC" w:rsidRDefault="009753A0">
            <w:pPr>
              <w:pStyle w:val="Body"/>
              <w:jc w:val="righ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ELCA World Hunger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57FF8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$115 million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B29ED" w14:textId="77777777" w:rsidR="001A06FC" w:rsidRDefault="001A06F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46B53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1A06FC" w14:paraId="576DAABF" w14:textId="77777777">
        <w:trPr>
          <w:trHeight w:val="160"/>
          <w:jc w:val="center"/>
        </w:trPr>
        <w:tc>
          <w:tcPr>
            <w:tcW w:w="2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EFE20" w14:textId="77777777" w:rsidR="001A06FC" w:rsidRDefault="009753A0">
            <w:pPr>
              <w:pStyle w:val="Body"/>
              <w:jc w:val="righ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ELCA Malaria Campaign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7BB5B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$15 million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B98EE" w14:textId="77777777" w:rsidR="001A06FC" w:rsidRDefault="001A06F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6BA80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1A06FC" w14:paraId="460AA6CC" w14:textId="77777777">
        <w:trPr>
          <w:trHeight w:val="160"/>
          <w:jc w:val="center"/>
        </w:trPr>
        <w:tc>
          <w:tcPr>
            <w:tcW w:w="2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C511B" w14:textId="77777777" w:rsidR="001A06FC" w:rsidRDefault="009753A0">
            <w:pPr>
              <w:pStyle w:val="Body"/>
              <w:jc w:val="righ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ELCA Global Ministries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04BFB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$ 7 million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FA77D" w14:textId="77777777" w:rsidR="001A06FC" w:rsidRDefault="001A06F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92EF0" w14:textId="35653E76" w:rsidR="001A06FC" w:rsidRDefault="00B35277"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bookmarkStart w:id="0" w:name="_GoBack"/>
            <w:bookmarkEnd w:id="0"/>
          </w:p>
        </w:tc>
      </w:tr>
      <w:tr w:rsidR="001A06FC" w14:paraId="0866CFA1" w14:textId="77777777">
        <w:trPr>
          <w:trHeight w:val="160"/>
          <w:jc w:val="center"/>
        </w:trPr>
        <w:tc>
          <w:tcPr>
            <w:tcW w:w="2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E572A" w14:textId="77777777" w:rsidR="001A06FC" w:rsidRDefault="009753A0">
            <w:pPr>
              <w:pStyle w:val="Body"/>
              <w:jc w:val="righ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ELCA International Leaders - Women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2A6D8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$4 million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79C57" w14:textId="77777777" w:rsidR="001A06FC" w:rsidRDefault="001A06F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5706C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1A06FC" w14:paraId="2F12BE37" w14:textId="77777777">
        <w:trPr>
          <w:trHeight w:val="160"/>
          <w:jc w:val="center"/>
        </w:trPr>
        <w:tc>
          <w:tcPr>
            <w:tcW w:w="2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818A5" w14:textId="77777777" w:rsidR="001A06FC" w:rsidRDefault="009753A0">
            <w:pPr>
              <w:pStyle w:val="Body"/>
              <w:jc w:val="righ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ELCA Missionaries &amp; Young Adults in Global Mission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664E1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$22 million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8FE28" w14:textId="77777777" w:rsidR="001A06FC" w:rsidRDefault="001A06F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B0606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1A06FC" w14:paraId="647FA737" w14:textId="77777777">
        <w:trPr>
          <w:trHeight w:val="160"/>
          <w:jc w:val="center"/>
        </w:trPr>
        <w:tc>
          <w:tcPr>
            <w:tcW w:w="2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819FF" w14:textId="77777777" w:rsidR="001A06FC" w:rsidRDefault="009753A0">
            <w:pPr>
              <w:pStyle w:val="Body"/>
              <w:jc w:val="righ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SOS Youth and Young Adult Ministries &amp; LOMO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A398F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$500,000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EE869" w14:textId="77777777" w:rsidR="001A06FC" w:rsidRDefault="001A06F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6C63B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1A06FC" w14:paraId="226584F8" w14:textId="77777777">
        <w:trPr>
          <w:trHeight w:val="160"/>
          <w:jc w:val="center"/>
        </w:trPr>
        <w:tc>
          <w:tcPr>
            <w:tcW w:w="2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EC465" w14:textId="77777777" w:rsidR="001A06FC" w:rsidRDefault="009753A0">
            <w:pPr>
              <w:pStyle w:val="Body"/>
              <w:jc w:val="righ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State Campus Ministries, Wittenberg U, Capital U &amp; Trinity Lutheran Seminary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1213F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$300,000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53D75" w14:textId="77777777" w:rsidR="001A06FC" w:rsidRDefault="001A06F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3ADF5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1A06FC" w14:paraId="58642E1B" w14:textId="77777777">
        <w:trPr>
          <w:trHeight w:val="160"/>
          <w:jc w:val="center"/>
        </w:trPr>
        <w:tc>
          <w:tcPr>
            <w:tcW w:w="2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AE654" w14:textId="77777777" w:rsidR="001A06FC" w:rsidRDefault="009753A0">
            <w:pPr>
              <w:pStyle w:val="Body"/>
              <w:jc w:val="righ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SOS Leadership Institute/Lay School of Theology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2DBE3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$250,000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A7638" w14:textId="77777777" w:rsidR="001A06FC" w:rsidRDefault="001A06F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2B9E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1A06FC" w14:paraId="6A8F98A7" w14:textId="77777777">
        <w:trPr>
          <w:trHeight w:val="160"/>
          <w:jc w:val="center"/>
        </w:trPr>
        <w:tc>
          <w:tcPr>
            <w:tcW w:w="2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99641" w14:textId="77777777" w:rsidR="001A06FC" w:rsidRDefault="009753A0">
            <w:pPr>
              <w:pStyle w:val="Body"/>
              <w:jc w:val="righ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SOS Undesignated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60A4A" w14:textId="77777777" w:rsidR="001A06FC" w:rsidRDefault="001A06FC"/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58816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(Use where $ is needed most)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2673E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1A06FC" w14:paraId="17EB39DF" w14:textId="77777777">
        <w:trPr>
          <w:trHeight w:val="160"/>
          <w:jc w:val="center"/>
        </w:trPr>
        <w:tc>
          <w:tcPr>
            <w:tcW w:w="23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0247F" w14:textId="77777777" w:rsidR="001A06FC" w:rsidRDefault="001A06FC"/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4F035" w14:textId="77777777" w:rsidR="001A06FC" w:rsidRDefault="001A06FC"/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FF374" w14:textId="77777777" w:rsidR="001A06FC" w:rsidRDefault="009753A0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Subtotal for ‘Always Being Made New’ Giving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B6694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</w:t>
            </w:r>
          </w:p>
        </w:tc>
      </w:tr>
      <w:tr w:rsidR="001A06FC" w14:paraId="5135CE09" w14:textId="77777777">
        <w:trPr>
          <w:trHeight w:val="160"/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7EE76" w14:textId="77777777" w:rsidR="001A06FC" w:rsidRDefault="001A06FC"/>
        </w:tc>
        <w:tc>
          <w:tcPr>
            <w:tcW w:w="5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40586" w14:textId="77777777" w:rsidR="001A06FC" w:rsidRDefault="009753A0">
            <w:pPr>
              <w:pStyle w:val="TableStyle2"/>
            </w:pPr>
            <w:r>
              <w:tab/>
            </w:r>
            <w:r>
              <w:rPr>
                <w:rFonts w:ascii="Calibri" w:eastAsia="Calibri" w:hAnsi="Calibri" w:cs="Calibri"/>
                <w:b/>
                <w:bCs/>
                <w:color w:val="808080"/>
                <w:u w:color="808080"/>
              </w:rPr>
              <w:t>Subtotal Mission Support-First Tier Giving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4CBA8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</w:t>
            </w:r>
          </w:p>
        </w:tc>
      </w:tr>
      <w:tr w:rsidR="001A06FC" w14:paraId="75B345F9" w14:textId="77777777" w:rsidTr="009753A0">
        <w:trPr>
          <w:trHeight w:val="315"/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E1F97" w14:textId="77777777" w:rsidR="001A06FC" w:rsidRDefault="001A06FC"/>
        </w:tc>
        <w:tc>
          <w:tcPr>
            <w:tcW w:w="5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A20C" w14:textId="77777777" w:rsidR="001A06FC" w:rsidRDefault="009753A0">
            <w:pPr>
              <w:pStyle w:val="TableStyle2"/>
            </w:pPr>
            <w:r>
              <w:tab/>
            </w:r>
            <w:r>
              <w:rPr>
                <w:rFonts w:ascii="Calibri" w:eastAsia="Calibri" w:hAnsi="Calibri" w:cs="Calibri"/>
                <w:b/>
                <w:bCs/>
                <w:color w:val="808080"/>
                <w:u w:color="808080"/>
              </w:rPr>
              <w:t>Subtotal Second Tier Giving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B770E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</w:t>
            </w:r>
          </w:p>
        </w:tc>
      </w:tr>
      <w:tr w:rsidR="001A06FC" w14:paraId="792E7F64" w14:textId="77777777">
        <w:trPr>
          <w:trHeight w:val="160"/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06541" w14:textId="77777777" w:rsidR="001A06FC" w:rsidRDefault="001A06FC"/>
        </w:tc>
        <w:tc>
          <w:tcPr>
            <w:tcW w:w="5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95BEF" w14:textId="77777777" w:rsidR="001A06FC" w:rsidRDefault="009753A0">
            <w:pPr>
              <w:pStyle w:val="TableStyle2"/>
            </w:pPr>
            <w:r>
              <w:tab/>
            </w:r>
            <w:r>
              <w:rPr>
                <w:rFonts w:ascii="Calibri" w:eastAsia="Calibri" w:hAnsi="Calibri" w:cs="Calibri"/>
                <w:b/>
                <w:bCs/>
                <w:color w:val="808080"/>
                <w:u w:color="808080"/>
              </w:rPr>
              <w:t>Subtotal ‘Always Being Made New’ Campaign Giving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8BA43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</w:t>
            </w:r>
          </w:p>
        </w:tc>
      </w:tr>
      <w:tr w:rsidR="001A06FC" w14:paraId="79DB9B48" w14:textId="77777777">
        <w:trPr>
          <w:trHeight w:val="200"/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A247B" w14:textId="77777777" w:rsidR="001A06FC" w:rsidRDefault="001A06FC"/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62D9E" w14:textId="77777777" w:rsidR="001A06FC" w:rsidRDefault="001A06FC"/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0E350" w14:textId="77777777" w:rsidR="001A06FC" w:rsidRDefault="009753A0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TOTAL REMITTANCE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D3088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</w:tbl>
    <w:p w14:paraId="78E11D1A" w14:textId="3390C1E0" w:rsidR="001A06FC" w:rsidRDefault="001A06FC" w:rsidP="007C5B4F">
      <w:pPr>
        <w:pStyle w:val="Body"/>
      </w:pPr>
    </w:p>
    <w:sectPr w:rsidR="001A06FC">
      <w:footerReference w:type="default" r:id="rId7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4A1F6" w14:textId="77777777" w:rsidR="00927341" w:rsidRDefault="00927341">
      <w:r>
        <w:separator/>
      </w:r>
    </w:p>
  </w:endnote>
  <w:endnote w:type="continuationSeparator" w:id="0">
    <w:p w14:paraId="1866468A" w14:textId="77777777" w:rsidR="00927341" w:rsidRDefault="0092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9FECA" w14:textId="77777777" w:rsidR="00927341" w:rsidRDefault="00927341">
    <w:pPr>
      <w:pStyle w:val="Footer"/>
      <w:jc w:val="right"/>
      <w:rPr>
        <w:rFonts w:ascii="Calibri" w:eastAsia="Calibri" w:hAnsi="Calibri" w:cs="Calibri"/>
        <w:sz w:val="20"/>
        <w:szCs w:val="20"/>
      </w:rPr>
    </w:pPr>
  </w:p>
  <w:p w14:paraId="70B071E2" w14:textId="77777777" w:rsidR="00927341" w:rsidRDefault="00927341">
    <w:pPr>
      <w:pStyle w:val="Footer"/>
      <w:ind w:right="360"/>
    </w:pPr>
    <w:r>
      <w:rPr>
        <w:rFonts w:ascii="Calibri" w:eastAsia="Calibri" w:hAnsi="Calibri" w:cs="Calibri"/>
        <w:sz w:val="18"/>
        <w:szCs w:val="18"/>
      </w:rPr>
      <w:t>Revised 1/14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669B3" w14:textId="77777777" w:rsidR="00927341" w:rsidRDefault="00927341">
      <w:r>
        <w:separator/>
      </w:r>
    </w:p>
  </w:footnote>
  <w:footnote w:type="continuationSeparator" w:id="0">
    <w:p w14:paraId="58678E5F" w14:textId="77777777" w:rsidR="00927341" w:rsidRDefault="00927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textFile"/>
    <w:query w:val="SELECT * FROM Macintosh HD:Users:susanbarton-nonno:Dropbox:Financials:2014 MIssion Support Goals 1-21.xlsx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06FC"/>
    <w:rsid w:val="00045A0F"/>
    <w:rsid w:val="001A06FC"/>
    <w:rsid w:val="0020688A"/>
    <w:rsid w:val="0026319E"/>
    <w:rsid w:val="0029207E"/>
    <w:rsid w:val="003E65EE"/>
    <w:rsid w:val="007C5B4F"/>
    <w:rsid w:val="009076EB"/>
    <w:rsid w:val="00927341"/>
    <w:rsid w:val="009753A0"/>
    <w:rsid w:val="009E0EAD"/>
    <w:rsid w:val="00B35277"/>
    <w:rsid w:val="00D0660A"/>
    <w:rsid w:val="00D8187D"/>
    <w:rsid w:val="00F6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257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C5B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B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C5B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B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2164</Characters>
  <Application>Microsoft Macintosh Word</Application>
  <DocSecurity>0</DocSecurity>
  <Lines>18</Lines>
  <Paragraphs>5</Paragraphs>
  <ScaleCrop>false</ScaleCrop>
  <Company>Southern Ohio Synod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Barton-Nonno</cp:lastModifiedBy>
  <cp:revision>6</cp:revision>
  <cp:lastPrinted>2014-03-14T14:01:00Z</cp:lastPrinted>
  <dcterms:created xsi:type="dcterms:W3CDTF">2014-01-24T19:46:00Z</dcterms:created>
  <dcterms:modified xsi:type="dcterms:W3CDTF">2014-03-14T14:05:00Z</dcterms:modified>
</cp:coreProperties>
</file>