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DC" w:rsidRDefault="00FA46DC" w:rsidP="00C43C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Job Posting Examples</w:t>
      </w:r>
    </w:p>
    <w:p w:rsidR="00FA46DC" w:rsidRDefault="00FA46DC" w:rsidP="00C43CEF">
      <w:pPr>
        <w:jc w:val="center"/>
        <w:rPr>
          <w:b/>
          <w:bCs/>
          <w:sz w:val="28"/>
          <w:szCs w:val="28"/>
        </w:rPr>
      </w:pPr>
    </w:p>
    <w:p w:rsidR="00FA46DC" w:rsidRDefault="00FA46DC" w:rsidP="00EF441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  <w:u w:val="single"/>
        </w:rPr>
        <w:t>St. Jasper Lutheran Church in Anywhere, Ohio</w:t>
      </w:r>
      <w:r>
        <w:t xml:space="preserve"> is seeking a permanent part-time youth director. Interviews begin in July with a plan for the selected candidate to begin their ministry on September 1st. More information can be found by clicking on the Job Openings tab (Quick Links Top Left) of the e-bulletin. Interested? Contact _____________________________________</w:t>
      </w:r>
    </w:p>
    <w:p w:rsidR="00FA46DC" w:rsidRDefault="00FA46DC" w:rsidP="00EF441F">
      <w:pPr>
        <w:spacing w:before="100" w:beforeAutospacing="1" w:after="100" w:afterAutospacing="1" w:line="240" w:lineRule="auto"/>
        <w:ind w:left="360"/>
      </w:pPr>
    </w:p>
    <w:p w:rsidR="00FA46DC" w:rsidRDefault="00FA46DC" w:rsidP="00EF441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  <w:u w:val="single"/>
        </w:rPr>
        <w:t xml:space="preserve">St. Bufford Lutheran Church in Anywhere, Ohio </w:t>
      </w:r>
      <w:r>
        <w:t xml:space="preserve"> is seeking a part-time Family and Youth Outreach Minister. A main responsibility will be developing and implementing ways for the congregation to connect with the people living within the immediate neighborhood of the church.  For inquiries contact ________________ or call the church at __________________</w:t>
      </w:r>
    </w:p>
    <w:p w:rsidR="00FA46DC" w:rsidRDefault="00FA46DC" w:rsidP="00EF441F">
      <w:pPr>
        <w:spacing w:before="100" w:beforeAutospacing="1" w:after="100" w:afterAutospacing="1" w:line="240" w:lineRule="auto"/>
      </w:pPr>
    </w:p>
    <w:p w:rsidR="00FA46DC" w:rsidRDefault="00FA46DC" w:rsidP="00EF441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  <w:u w:val="single"/>
        </w:rPr>
        <w:t>St. Matilda Lutheran Church in Anywhere Ohio</w:t>
      </w:r>
      <w:r>
        <w:t xml:space="preserve"> is seeking a fulltime director of youth &amp; children. The position is full-time, with benefits. Contact ___________________or  ______________________(church office phone) for details.</w:t>
      </w:r>
    </w:p>
    <w:p w:rsidR="00FA46DC" w:rsidRPr="00EF441F" w:rsidRDefault="00FA46DC" w:rsidP="00C43CEF">
      <w:pPr>
        <w:jc w:val="center"/>
        <w:rPr>
          <w:b/>
          <w:bCs/>
          <w:sz w:val="28"/>
          <w:szCs w:val="28"/>
        </w:rPr>
      </w:pPr>
    </w:p>
    <w:p w:rsidR="00FA46DC" w:rsidRDefault="00FA46DC" w:rsidP="00C43CEF">
      <w:pPr>
        <w:jc w:val="center"/>
        <w:rPr>
          <w:b/>
          <w:bCs/>
        </w:rPr>
      </w:pPr>
      <w:r>
        <w:rPr>
          <w:b/>
          <w:bCs/>
        </w:rPr>
        <w:t>Or here is an example of a longer posting…</w:t>
      </w:r>
    </w:p>
    <w:p w:rsidR="00FA46DC" w:rsidRDefault="00FA46DC" w:rsidP="00C43CEF">
      <w:pPr>
        <w:jc w:val="center"/>
        <w:rPr>
          <w:b/>
          <w:bCs/>
        </w:rPr>
      </w:pPr>
    </w:p>
    <w:p w:rsidR="00FA46DC" w:rsidRDefault="00FA46DC" w:rsidP="00C43CEF">
      <w:pPr>
        <w:jc w:val="center"/>
        <w:rPr>
          <w:b/>
          <w:bCs/>
        </w:rPr>
      </w:pPr>
    </w:p>
    <w:p w:rsidR="00FA46DC" w:rsidRPr="00982F06" w:rsidRDefault="00FA46DC" w:rsidP="00C43CEF">
      <w:pPr>
        <w:jc w:val="center"/>
        <w:rPr>
          <w:b/>
          <w:bCs/>
        </w:rPr>
      </w:pPr>
      <w:r w:rsidRPr="00982F06">
        <w:rPr>
          <w:b/>
          <w:bCs/>
        </w:rPr>
        <w:t>Youth and Family focused ELCA Lutheran Congre</w:t>
      </w:r>
      <w:r w:rsidRPr="00982F06">
        <w:rPr>
          <w:b/>
          <w:bCs/>
        </w:rPr>
        <w:softHyphen/>
        <w:t xml:space="preserve">gation seeks a full time </w:t>
      </w:r>
      <w:r>
        <w:rPr>
          <w:b/>
          <w:bCs/>
        </w:rPr>
        <w:t>Youth Minister</w:t>
      </w:r>
    </w:p>
    <w:p w:rsidR="00FA46DC" w:rsidRPr="00982F06" w:rsidRDefault="00FA46DC" w:rsidP="00EE5507">
      <w:pPr>
        <w:jc w:val="both"/>
      </w:pPr>
      <w:r w:rsidRPr="00982F06">
        <w:t xml:space="preserve">Located </w:t>
      </w:r>
      <w:r>
        <w:t>in the Anywhere, OH metropolitan area</w:t>
      </w:r>
      <w:r w:rsidRPr="00982F06">
        <w:t xml:space="preserve"> </w:t>
      </w:r>
      <w:r>
        <w:t>(</w:t>
      </w:r>
      <w:r w:rsidRPr="00982F06">
        <w:t xml:space="preserve">population estimate of </w:t>
      </w:r>
      <w:r>
        <w:t xml:space="preserve">almost two million), Anywhere, </w:t>
      </w:r>
      <w:smartTag w:uri="urn:schemas-microsoft-com:office:smarttags" w:element="place">
        <w:smartTag w:uri="urn:schemas-microsoft-com:office:smarttags" w:element="State">
          <w:r>
            <w:t>Ohio</w:t>
          </w:r>
        </w:smartTag>
      </w:smartTag>
      <w:r>
        <w:t xml:space="preserve"> is a growing community with a rich history. The County seat, Anywhere </w:t>
      </w:r>
      <w:bookmarkStart w:id="0" w:name="_GoBack"/>
      <w:bookmarkEnd w:id="0"/>
      <w:r>
        <w:t xml:space="preserve">has a population of 23,000 and is home to ____________________________, and many other employers. With easy and close access to the city and culture of </w:t>
      </w:r>
      <w:smartTag w:uri="urn:schemas-microsoft-com:office:smarttags" w:element="place">
        <w:smartTag w:uri="urn:schemas-microsoft-com:office:smarttags" w:element="City">
          <w:r>
            <w:t>Columbus</w:t>
          </w:r>
        </w:smartTag>
      </w:smartTag>
      <w:r>
        <w:t>, Anywhere retains its “small town” feel and values.</w:t>
      </w:r>
    </w:p>
    <w:p w:rsidR="00FA46DC" w:rsidRPr="00982F06" w:rsidRDefault="00FA46DC" w:rsidP="00EE5507">
      <w:pPr>
        <w:jc w:val="both"/>
      </w:pPr>
      <w:r>
        <w:t>St. Bertha</w:t>
      </w:r>
      <w:r w:rsidRPr="00982F06">
        <w:t xml:space="preserve"> Lutheran Church is an energetic congre</w:t>
      </w:r>
      <w:r w:rsidRPr="00982F06">
        <w:softHyphen/>
        <w:t xml:space="preserve">gation </w:t>
      </w:r>
      <w:r>
        <w:t xml:space="preserve">with a deep commitment to children and families, and a great </w:t>
      </w:r>
      <w:r w:rsidRPr="00982F06">
        <w:t>compassion for those in need. </w:t>
      </w:r>
      <w:r>
        <w:t xml:space="preserve">Bertha has a deep commitment </w:t>
      </w:r>
      <w:r w:rsidRPr="00982F06">
        <w:t xml:space="preserve">to following Jesus’ example by serving each other and those in need, </w:t>
      </w:r>
      <w:r>
        <w:t xml:space="preserve">and </w:t>
      </w:r>
      <w:r w:rsidRPr="00982F06">
        <w:t>being a good neighbor in the community</w:t>
      </w:r>
      <w:r>
        <w:t xml:space="preserve">. We </w:t>
      </w:r>
      <w:r w:rsidRPr="00982F06">
        <w:t>seek out and welcom</w:t>
      </w:r>
      <w:r>
        <w:t>e</w:t>
      </w:r>
      <w:r w:rsidRPr="00982F06">
        <w:t xml:space="preserve"> those who have no church home, </w:t>
      </w:r>
      <w:r>
        <w:t>and look to be</w:t>
      </w:r>
      <w:r w:rsidRPr="00982F06">
        <w:t xml:space="preserve"> involved and supportive partners of efforts </w:t>
      </w:r>
      <w:r>
        <w:t>in our</w:t>
      </w:r>
      <w:r w:rsidRPr="00982F06">
        <w:t xml:space="preserve"> community and </w:t>
      </w:r>
      <w:r>
        <w:t xml:space="preserve">in </w:t>
      </w:r>
      <w:r w:rsidRPr="00982F06">
        <w:t>the world</w:t>
      </w:r>
      <w:r>
        <w:t xml:space="preserve">. </w:t>
      </w:r>
      <w:r w:rsidRPr="00982F06">
        <w:t xml:space="preserve"> </w:t>
      </w:r>
      <w:r>
        <w:t>We are committed to helping</w:t>
      </w:r>
      <w:r w:rsidRPr="00982F06">
        <w:t xml:space="preserve"> our members of all ages</w:t>
      </w:r>
      <w:r>
        <w:t xml:space="preserve"> become lifelong disciples of Christ</w:t>
      </w:r>
      <w:r w:rsidRPr="00982F06">
        <w:t xml:space="preserve">, </w:t>
      </w:r>
      <w:r>
        <w:t>proclaiming and being the “Good News” to those around us.</w:t>
      </w:r>
    </w:p>
    <w:p w:rsidR="00FA46DC" w:rsidRPr="00982F06" w:rsidRDefault="00FA46DC" w:rsidP="00EE5507">
      <w:pPr>
        <w:jc w:val="both"/>
      </w:pPr>
      <w:r w:rsidRPr="00982F06">
        <w:t>We are seeking a full</w:t>
      </w:r>
      <w:r>
        <w:t>-time</w:t>
      </w:r>
      <w:r w:rsidRPr="00982F06">
        <w:t xml:space="preserve"> </w:t>
      </w:r>
      <w:r>
        <w:t>Youth Minister</w:t>
      </w:r>
      <w:r w:rsidRPr="00982F06">
        <w:t xml:space="preserve"> </w:t>
      </w:r>
      <w:r>
        <w:t xml:space="preserve">(non-ordained position) </w:t>
      </w:r>
      <w:r w:rsidRPr="00982F06">
        <w:t xml:space="preserve">who is energetic, passionate, and motivated to work directly with </w:t>
      </w:r>
      <w:r>
        <w:t>Jr. and Sr. High</w:t>
      </w:r>
      <w:r w:rsidRPr="00982F06">
        <w:t xml:space="preserve"> youth</w:t>
      </w:r>
      <w:r>
        <w:t>, and help equip parents and other adults for the work of youth ministry. There are opportunities to develop relationships with those approaching this age group through school activities</w:t>
      </w:r>
      <w:r w:rsidRPr="00982F06">
        <w:t>, confir</w:t>
      </w:r>
      <w:r w:rsidRPr="00982F06">
        <w:softHyphen/>
        <w:t xml:space="preserve">mation classes and camps, youth </w:t>
      </w:r>
      <w:r>
        <w:t xml:space="preserve">mission </w:t>
      </w:r>
      <w:r w:rsidRPr="00982F06">
        <w:t>trips and activities, and Sunday School/Vacation Bible School partic</w:t>
      </w:r>
      <w:r w:rsidRPr="00982F06">
        <w:softHyphen/>
        <w:t>i</w:t>
      </w:r>
      <w:r w:rsidRPr="00982F06">
        <w:softHyphen/>
        <w:t>pation.  This person must have good commu</w:t>
      </w:r>
      <w:r w:rsidRPr="00982F06">
        <w:softHyphen/>
        <w:t>ni</w:t>
      </w:r>
      <w:r w:rsidRPr="00982F06">
        <w:softHyphen/>
        <w:t>cation and organi</w:t>
      </w:r>
      <w:r w:rsidRPr="00982F06">
        <w:softHyphen/>
        <w:t>za</w:t>
      </w:r>
      <w:r w:rsidRPr="00982F06">
        <w:softHyphen/>
        <w:t xml:space="preserve">tional skills and will work directly with the </w:t>
      </w:r>
      <w:r>
        <w:t>S</w:t>
      </w:r>
      <w:r w:rsidRPr="00982F06">
        <w:t xml:space="preserve">enior </w:t>
      </w:r>
      <w:r>
        <w:t>P</w:t>
      </w:r>
      <w:r w:rsidRPr="00982F06">
        <w:t xml:space="preserve">astor to maintain and develop tasks required to continue and improve our </w:t>
      </w:r>
      <w:r>
        <w:t>ministry of building strong faith in youth</w:t>
      </w:r>
      <w:r w:rsidRPr="00982F06">
        <w:t xml:space="preserve">. </w:t>
      </w:r>
      <w:r>
        <w:t xml:space="preserve">Our mutual goal is to </w:t>
      </w:r>
      <w:r w:rsidRPr="00982F06">
        <w:t xml:space="preserve">help nurture spiritual </w:t>
      </w:r>
      <w:r>
        <w:t>growth</w:t>
      </w:r>
      <w:r w:rsidRPr="00982F06">
        <w:t xml:space="preserve"> and the practice of </w:t>
      </w:r>
      <w:r>
        <w:t>living out</w:t>
      </w:r>
      <w:r w:rsidRPr="00982F06">
        <w:t xml:space="preserve"> faith in our busy lives</w:t>
      </w:r>
      <w:r>
        <w:t xml:space="preserve">, that youth, and all whom they encounter, will experience </w:t>
      </w:r>
      <w:r w:rsidRPr="00982F06">
        <w:t xml:space="preserve">God’s </w:t>
      </w:r>
      <w:r>
        <w:t>amazing</w:t>
      </w:r>
      <w:r w:rsidRPr="00982F06">
        <w:t xml:space="preserve"> grace.</w:t>
      </w:r>
    </w:p>
    <w:p w:rsidR="00FA46DC" w:rsidRDefault="00FA46DC" w:rsidP="005821BF">
      <w:pPr>
        <w:spacing w:after="0"/>
      </w:pPr>
      <w:r>
        <w:t xml:space="preserve">Resume’s may be sent to __________________ via email: ________________________ or by mail to: </w:t>
      </w:r>
    </w:p>
    <w:p w:rsidR="00FA46DC" w:rsidRDefault="00FA46DC" w:rsidP="005821BF">
      <w:pPr>
        <w:spacing w:after="0"/>
      </w:pPr>
    </w:p>
    <w:p w:rsidR="00FA46DC" w:rsidRDefault="00FA46DC" w:rsidP="005821BF">
      <w:pPr>
        <w:spacing w:after="0"/>
      </w:pPr>
      <w:r>
        <w:t>Bertha Lutheran Church</w:t>
      </w:r>
    </w:p>
    <w:p w:rsidR="00FA46DC" w:rsidRDefault="00FA46DC" w:rsidP="005821BF">
      <w:pPr>
        <w:spacing w:after="0"/>
      </w:pPr>
      <w:r>
        <w:t>Attn: ________________</w:t>
      </w:r>
    </w:p>
    <w:p w:rsidR="00FA46DC" w:rsidRDefault="00FA46DC" w:rsidP="005821BF">
      <w:pPr>
        <w:spacing w:after="0"/>
      </w:pPr>
      <w:r>
        <w:t>123 Main Street</w:t>
      </w:r>
    </w:p>
    <w:p w:rsidR="00FA46DC" w:rsidRDefault="00FA46DC" w:rsidP="005821BF">
      <w:pPr>
        <w:spacing w:after="0"/>
      </w:pPr>
      <w:r>
        <w:t>Anywhere, OH 43000</w:t>
      </w:r>
    </w:p>
    <w:sectPr w:rsidR="00FA46DC" w:rsidSect="00C93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23CB"/>
    <w:multiLevelType w:val="multilevel"/>
    <w:tmpl w:val="AE38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2F06"/>
    <w:rsid w:val="000B25A6"/>
    <w:rsid w:val="00207870"/>
    <w:rsid w:val="003B2015"/>
    <w:rsid w:val="004016D4"/>
    <w:rsid w:val="0050042C"/>
    <w:rsid w:val="005821BF"/>
    <w:rsid w:val="006312FB"/>
    <w:rsid w:val="00982F06"/>
    <w:rsid w:val="00A03327"/>
    <w:rsid w:val="00B53DB2"/>
    <w:rsid w:val="00B81F6B"/>
    <w:rsid w:val="00C43CEF"/>
    <w:rsid w:val="00C936BD"/>
    <w:rsid w:val="00D05343"/>
    <w:rsid w:val="00D56399"/>
    <w:rsid w:val="00DB11B7"/>
    <w:rsid w:val="00E97E7B"/>
    <w:rsid w:val="00EE5507"/>
    <w:rsid w:val="00EE65D3"/>
    <w:rsid w:val="00EF441F"/>
    <w:rsid w:val="00F440A7"/>
    <w:rsid w:val="00F82748"/>
    <w:rsid w:val="00FA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6B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82F0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81F6B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locked/>
    <w:rsid w:val="00EF441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42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2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2</Pages>
  <Words>468</Words>
  <Characters>2671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Barry</dc:creator>
  <cp:keywords/>
  <dc:description/>
  <cp:lastModifiedBy>Administrator</cp:lastModifiedBy>
  <cp:revision>12</cp:revision>
  <cp:lastPrinted>2013-05-30T13:45:00Z</cp:lastPrinted>
  <dcterms:created xsi:type="dcterms:W3CDTF">2013-05-28T18:43:00Z</dcterms:created>
  <dcterms:modified xsi:type="dcterms:W3CDTF">2014-03-11T16:52:00Z</dcterms:modified>
</cp:coreProperties>
</file>